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1D2D" w14:textId="7C006A80" w:rsidR="008F1883" w:rsidRPr="008F1883" w:rsidRDefault="008F1883" w:rsidP="000A4121">
      <w:pPr>
        <w:pStyle w:val="BodyText"/>
        <w:spacing w:before="360"/>
        <w:jc w:val="center"/>
        <w:rPr>
          <w:b/>
          <w:bCs/>
          <w:sz w:val="31"/>
          <w:szCs w:val="31"/>
        </w:rPr>
      </w:pPr>
      <w:r w:rsidRPr="008F1883">
        <w:rPr>
          <w:b/>
          <w:bCs/>
          <w:sz w:val="31"/>
          <w:szCs w:val="31"/>
        </w:rPr>
        <w:t xml:space="preserve">Title of the </w:t>
      </w:r>
      <w:r w:rsidR="000A4121">
        <w:rPr>
          <w:b/>
          <w:bCs/>
          <w:sz w:val="32"/>
          <w:szCs w:val="32"/>
        </w:rPr>
        <w:t>a</w:t>
      </w:r>
      <w:r w:rsidRPr="00393B90">
        <w:rPr>
          <w:b/>
          <w:bCs/>
          <w:sz w:val="32"/>
          <w:szCs w:val="32"/>
        </w:rPr>
        <w:t>rticle</w:t>
      </w:r>
      <w:r w:rsidRPr="008F1883">
        <w:rPr>
          <w:b/>
          <w:bCs/>
          <w:sz w:val="31"/>
          <w:szCs w:val="31"/>
        </w:rPr>
        <w:t xml:space="preserve"> </w:t>
      </w:r>
      <w:r w:rsidR="000A4121">
        <w:rPr>
          <w:b/>
          <w:bCs/>
          <w:sz w:val="31"/>
          <w:szCs w:val="31"/>
        </w:rPr>
        <w:t>g</w:t>
      </w:r>
      <w:r w:rsidRPr="008F1883">
        <w:rPr>
          <w:b/>
          <w:bCs/>
          <w:sz w:val="31"/>
          <w:szCs w:val="31"/>
        </w:rPr>
        <w:t xml:space="preserve">oes </w:t>
      </w:r>
      <w:r w:rsidR="000A4121">
        <w:rPr>
          <w:b/>
          <w:bCs/>
          <w:sz w:val="31"/>
          <w:szCs w:val="31"/>
        </w:rPr>
        <w:t>h</w:t>
      </w:r>
      <w:r w:rsidRPr="008F1883">
        <w:rPr>
          <w:b/>
          <w:bCs/>
          <w:sz w:val="31"/>
          <w:szCs w:val="31"/>
        </w:rPr>
        <w:t>ere</w:t>
      </w:r>
      <w:r>
        <w:rPr>
          <w:b/>
          <w:bCs/>
          <w:sz w:val="31"/>
          <w:szCs w:val="31"/>
        </w:rPr>
        <w:t xml:space="preserve">, </w:t>
      </w:r>
      <w:r w:rsidR="000A4121">
        <w:rPr>
          <w:b/>
          <w:bCs/>
          <w:sz w:val="31"/>
          <w:szCs w:val="31"/>
        </w:rPr>
        <w:t>c</w:t>
      </w:r>
      <w:r w:rsidRPr="008F1883">
        <w:rPr>
          <w:b/>
          <w:bCs/>
          <w:sz w:val="31"/>
          <w:szCs w:val="31"/>
        </w:rPr>
        <w:t>oncise and informative</w:t>
      </w:r>
    </w:p>
    <w:p w14:paraId="13B81EA5" w14:textId="1A0F0B01" w:rsidR="008F1883" w:rsidRPr="008F1883" w:rsidRDefault="008F1883" w:rsidP="000A4121">
      <w:pPr>
        <w:pStyle w:val="BodyText"/>
        <w:spacing w:before="240" w:after="240"/>
        <w:jc w:val="center"/>
        <w:rPr>
          <w:sz w:val="24"/>
        </w:rPr>
      </w:pPr>
      <w:r w:rsidRPr="008F1883">
        <w:rPr>
          <w:sz w:val="24"/>
        </w:rPr>
        <w:t>First Author¹</w:t>
      </w:r>
      <w:r w:rsidR="00B6085B" w:rsidRPr="00B6085B">
        <w:rPr>
          <w:sz w:val="24"/>
          <w:vertAlign w:val="superscript"/>
        </w:rPr>
        <w:t>,*</w:t>
      </w:r>
      <w:r w:rsidRPr="008F1883">
        <w:rPr>
          <w:sz w:val="24"/>
        </w:rPr>
        <w:t>, Second Author²</w:t>
      </w:r>
      <w:r w:rsidR="00393B90">
        <w:rPr>
          <w:sz w:val="24"/>
        </w:rPr>
        <w:t xml:space="preserve"> and Third Author</w:t>
      </w:r>
      <w:r w:rsidR="00393B90" w:rsidRPr="00393B90">
        <w:rPr>
          <w:sz w:val="24"/>
          <w:vertAlign w:val="superscript"/>
        </w:rPr>
        <w:t>3</w:t>
      </w:r>
    </w:p>
    <w:p w14:paraId="19D226F3" w14:textId="33DA8628" w:rsidR="008F1883" w:rsidRPr="00B6085B" w:rsidRDefault="00000000" w:rsidP="000A4121">
      <w:pPr>
        <w:ind w:left="116"/>
        <w:jc w:val="center"/>
        <w:rPr>
          <w:i/>
          <w:w w:val="105"/>
        </w:rPr>
      </w:pPr>
      <w:r w:rsidRPr="00B6085B">
        <w:rPr>
          <w:i/>
          <w:w w:val="105"/>
          <w:vertAlign w:val="superscript"/>
        </w:rPr>
        <w:t>1</w:t>
      </w:r>
      <w:r w:rsidR="008F1883" w:rsidRPr="00B6085B">
        <w:rPr>
          <w:i/>
          <w:w w:val="105"/>
        </w:rPr>
        <w:t>Affiliation of</w:t>
      </w:r>
      <w:r w:rsidR="000A4121">
        <w:rPr>
          <w:i/>
          <w:w w:val="105"/>
        </w:rPr>
        <w:t xml:space="preserve"> the</w:t>
      </w:r>
      <w:r w:rsidR="008F1883" w:rsidRPr="00B6085B">
        <w:rPr>
          <w:i/>
          <w:w w:val="105"/>
        </w:rPr>
        <w:t xml:space="preserve"> first author</w:t>
      </w:r>
    </w:p>
    <w:p w14:paraId="6B836C31" w14:textId="47FCCA7F" w:rsidR="007E39C2" w:rsidRPr="00B6085B" w:rsidRDefault="00000000" w:rsidP="000A4121">
      <w:pPr>
        <w:ind w:left="116"/>
        <w:jc w:val="center"/>
        <w:rPr>
          <w:i/>
          <w:w w:val="105"/>
        </w:rPr>
      </w:pPr>
      <w:r w:rsidRPr="00B6085B">
        <w:rPr>
          <w:i/>
          <w:w w:val="105"/>
          <w:vertAlign w:val="superscript"/>
        </w:rPr>
        <w:t>2</w:t>
      </w:r>
      <w:r w:rsidR="008F1883" w:rsidRPr="00B6085B">
        <w:rPr>
          <w:i/>
          <w:w w:val="105"/>
        </w:rPr>
        <w:t xml:space="preserve">Affiliation of </w:t>
      </w:r>
      <w:r w:rsidR="000A4121">
        <w:rPr>
          <w:i/>
          <w:w w:val="105"/>
        </w:rPr>
        <w:t xml:space="preserve">the </w:t>
      </w:r>
      <w:r w:rsidR="008F1883" w:rsidRPr="00B6085B">
        <w:rPr>
          <w:i/>
          <w:w w:val="105"/>
        </w:rPr>
        <w:t>second author</w:t>
      </w:r>
    </w:p>
    <w:p w14:paraId="30FA03B6" w14:textId="2979B224" w:rsidR="00393B90" w:rsidRDefault="00393B90" w:rsidP="000A4121">
      <w:pPr>
        <w:ind w:left="116"/>
        <w:jc w:val="center"/>
        <w:rPr>
          <w:i/>
          <w:w w:val="105"/>
        </w:rPr>
      </w:pPr>
      <w:r w:rsidRPr="00B6085B">
        <w:rPr>
          <w:i/>
          <w:w w:val="105"/>
          <w:vertAlign w:val="superscript"/>
        </w:rPr>
        <w:t>3</w:t>
      </w:r>
      <w:r w:rsidRPr="00B6085B">
        <w:rPr>
          <w:i/>
          <w:w w:val="105"/>
        </w:rPr>
        <w:t xml:space="preserve">Affiliation of </w:t>
      </w:r>
      <w:r w:rsidR="000A4121">
        <w:rPr>
          <w:i/>
          <w:w w:val="105"/>
        </w:rPr>
        <w:t xml:space="preserve">the </w:t>
      </w:r>
      <w:r w:rsidRPr="00B6085B">
        <w:rPr>
          <w:i/>
          <w:w w:val="105"/>
        </w:rPr>
        <w:t>second author</w:t>
      </w:r>
    </w:p>
    <w:p w14:paraId="3D69B35F" w14:textId="6C11CBFB" w:rsidR="000A4121" w:rsidRPr="00B6085B" w:rsidRDefault="000A4121" w:rsidP="000A4121">
      <w:pPr>
        <w:ind w:left="116"/>
        <w:jc w:val="center"/>
        <w:rPr>
          <w:i/>
          <w:w w:val="105"/>
        </w:rPr>
      </w:pPr>
      <w:r w:rsidRPr="000A4121">
        <w:rPr>
          <w:i/>
          <w:w w:val="105"/>
          <w:vertAlign w:val="superscript"/>
        </w:rPr>
        <w:t>*</w:t>
      </w:r>
      <w:r>
        <w:rPr>
          <w:i/>
          <w:w w:val="105"/>
        </w:rPr>
        <w:t xml:space="preserve">Corresponding author email: </w:t>
      </w:r>
      <w:r w:rsidRPr="00B6085B">
        <w:rPr>
          <w:i/>
          <w:w w:val="105"/>
        </w:rPr>
        <w:t>email@correspondingauthor.com</w:t>
      </w:r>
    </w:p>
    <w:p w14:paraId="4B581D1B" w14:textId="182B5ABE" w:rsidR="00393B90" w:rsidRDefault="00393B90">
      <w:pPr>
        <w:ind w:left="116"/>
        <w:rPr>
          <w:i/>
          <w:sz w:val="19"/>
        </w:rPr>
      </w:pPr>
    </w:p>
    <w:p w14:paraId="44777F32" w14:textId="4CF63DDF" w:rsidR="00393B90" w:rsidRDefault="00393B90">
      <w:pPr>
        <w:ind w:left="116"/>
        <w:rPr>
          <w:i/>
          <w:sz w:val="19"/>
        </w:rPr>
      </w:pPr>
    </w:p>
    <w:p w14:paraId="2BDA7356" w14:textId="69CDB09E" w:rsidR="007E39C2" w:rsidRDefault="007E39C2">
      <w:pPr>
        <w:pStyle w:val="BodyText"/>
        <w:spacing w:before="5" w:after="1"/>
        <w:rPr>
          <w:i/>
        </w:rPr>
      </w:pPr>
    </w:p>
    <w:p w14:paraId="4260ED5F" w14:textId="77777777" w:rsidR="00B6085B" w:rsidRDefault="00B6085B">
      <w:pPr>
        <w:pStyle w:val="BodyText"/>
        <w:spacing w:before="5" w:after="1"/>
        <w:rPr>
          <w:i/>
        </w:rPr>
      </w:pPr>
    </w:p>
    <w:p w14:paraId="76F9D704" w14:textId="77777777" w:rsidR="000A4121" w:rsidRPr="00B6085B" w:rsidRDefault="000A4121" w:rsidP="00764270">
      <w:pPr>
        <w:spacing w:after="120" w:line="220" w:lineRule="exact"/>
        <w:rPr>
          <w:b/>
          <w:bCs/>
        </w:rPr>
      </w:pPr>
      <w:r w:rsidRPr="00B6085B">
        <w:rPr>
          <w:b/>
          <w:bCs/>
        </w:rPr>
        <w:t>Abstract</w:t>
      </w:r>
    </w:p>
    <w:p w14:paraId="37758806" w14:textId="750933B9" w:rsidR="000A4121" w:rsidRPr="00BD318F" w:rsidRDefault="000A4121" w:rsidP="001E4DC2">
      <w:pPr>
        <w:jc w:val="both"/>
        <w:rPr>
          <w:rFonts w:ascii="Times New Roman" w:hAnsi="Times New Roman" w:cs="Times New Roman"/>
          <w:kern w:val="2"/>
          <w:sz w:val="24"/>
          <w:szCs w:val="24"/>
          <w:lang w:eastAsia="ja-JP"/>
        </w:rPr>
      </w:pPr>
      <w:r w:rsidRPr="00BD318F">
        <w:rPr>
          <w:rFonts w:ascii="Times New Roman" w:hAnsi="Times New Roman" w:cs="Times New Roman"/>
          <w:kern w:val="2"/>
          <w:sz w:val="24"/>
          <w:szCs w:val="24"/>
          <w:lang w:eastAsia="ja-JP"/>
        </w:rPr>
        <w:t>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 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 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 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 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 Provide a structured abstract of </w:t>
      </w:r>
      <w:r w:rsidRPr="00BD318F">
        <w:rPr>
          <w:rFonts w:ascii="Times New Roman" w:hAnsi="Times New Roman" w:cs="Times New Roman"/>
          <w:b/>
          <w:bCs/>
          <w:kern w:val="2"/>
          <w:sz w:val="24"/>
          <w:szCs w:val="24"/>
          <w:lang w:eastAsia="ja-JP"/>
        </w:rPr>
        <w:t>150–250 words</w:t>
      </w:r>
      <w:r w:rsidRPr="00BD318F">
        <w:rPr>
          <w:rFonts w:ascii="Times New Roman" w:hAnsi="Times New Roman" w:cs="Times New Roman"/>
          <w:b/>
          <w:bCs/>
          <w:kern w:val="2"/>
          <w:sz w:val="24"/>
          <w:szCs w:val="24"/>
          <w:lang w:eastAsia="ja-JP"/>
        </w:rPr>
        <w:t xml:space="preserve"> </w:t>
      </w:r>
      <w:r w:rsidRPr="00BD318F">
        <w:rPr>
          <w:rFonts w:ascii="Times New Roman" w:hAnsi="Times New Roman" w:cs="Times New Roman"/>
          <w:kern w:val="2"/>
          <w:sz w:val="24"/>
          <w:szCs w:val="24"/>
          <w:lang w:eastAsia="ja-JP"/>
        </w:rPr>
        <w:t>summarizing the purpose, methods, key results, and conclusions of your study. Clearly highlight the </w:t>
      </w:r>
      <w:r w:rsidRPr="00BD318F">
        <w:rPr>
          <w:rFonts w:ascii="Times New Roman" w:hAnsi="Times New Roman" w:cs="Times New Roman"/>
          <w:b/>
          <w:bCs/>
          <w:kern w:val="2"/>
          <w:sz w:val="24"/>
          <w:szCs w:val="24"/>
          <w:lang w:eastAsia="ja-JP"/>
        </w:rPr>
        <w:t>novelty</w:t>
      </w:r>
      <w:r w:rsidRPr="00BD318F">
        <w:rPr>
          <w:rFonts w:ascii="Times New Roman" w:hAnsi="Times New Roman" w:cs="Times New Roman"/>
          <w:kern w:val="2"/>
          <w:sz w:val="24"/>
          <w:szCs w:val="24"/>
          <w:lang w:eastAsia="ja-JP"/>
        </w:rPr>
        <w:t> and significance of your work. Avoid citations and undefined abbreviations. The abstract should be self-contained and suitable for indexing databases.</w:t>
      </w:r>
    </w:p>
    <w:p w14:paraId="32F02C24" w14:textId="77777777" w:rsidR="000A4121" w:rsidRDefault="000A4121" w:rsidP="000A4121">
      <w:pPr>
        <w:spacing w:line="220" w:lineRule="exact"/>
        <w:rPr>
          <w:kern w:val="2"/>
          <w:lang w:eastAsia="ja-JP"/>
        </w:rPr>
      </w:pPr>
    </w:p>
    <w:p w14:paraId="42DA3260" w14:textId="77777777" w:rsidR="000A4121" w:rsidRPr="00171EC2" w:rsidRDefault="000A4121" w:rsidP="000A4121">
      <w:pPr>
        <w:spacing w:line="220" w:lineRule="exact"/>
        <w:rPr>
          <w:kern w:val="2"/>
          <w:lang w:eastAsia="ja-JP"/>
        </w:rPr>
      </w:pPr>
    </w:p>
    <w:p w14:paraId="01D53C80" w14:textId="47CB69C9" w:rsidR="00BF7B46" w:rsidRPr="00BD318F" w:rsidRDefault="000A4121" w:rsidP="000A4121">
      <w:pPr>
        <w:pStyle w:val="BodyText"/>
        <w:spacing w:before="5" w:after="1"/>
        <w:rPr>
          <w:rFonts w:ascii="Times New Roman" w:hAnsi="Times New Roman" w:cs="Times New Roman"/>
          <w:i/>
          <w:sz w:val="24"/>
          <w:szCs w:val="24"/>
        </w:rPr>
      </w:pPr>
      <w:r w:rsidRPr="00BD318F">
        <w:rPr>
          <w:rFonts w:ascii="Times New Roman" w:hAnsi="Times New Roman" w:cs="Times New Roman"/>
          <w:b/>
          <w:bCs/>
          <w:kern w:val="2"/>
          <w:sz w:val="24"/>
          <w:szCs w:val="24"/>
          <w:lang w:eastAsia="ja-JP"/>
        </w:rPr>
        <w:t>Keywords:</w:t>
      </w:r>
      <w:r w:rsidRPr="00BD318F">
        <w:rPr>
          <w:rFonts w:ascii="Times New Roman" w:hAnsi="Times New Roman" w:cs="Times New Roman"/>
          <w:kern w:val="2"/>
          <w:sz w:val="24"/>
          <w:szCs w:val="24"/>
          <w:lang w:eastAsia="ja-JP"/>
        </w:rPr>
        <w:t xml:space="preserve"> First, Second, Third, Fourth, Fifth.</w:t>
      </w:r>
    </w:p>
    <w:p w14:paraId="455A4DBC" w14:textId="77777777" w:rsidR="00BF7B46" w:rsidRDefault="00BF7B46">
      <w:pPr>
        <w:pStyle w:val="BodyText"/>
        <w:spacing w:before="5" w:after="1"/>
        <w:rPr>
          <w:i/>
        </w:rPr>
      </w:pPr>
    </w:p>
    <w:p w14:paraId="175C07CB" w14:textId="5E97BEC1" w:rsidR="00BF7B46" w:rsidRDefault="0049486F">
      <w:pPr>
        <w:pStyle w:val="BodyText"/>
        <w:spacing w:before="5" w:after="1"/>
        <w:rPr>
          <w:i/>
        </w:rPr>
      </w:pPr>
      <w:r>
        <w:rPr>
          <w:noProof/>
        </w:rPr>
        <w:drawing>
          <wp:anchor distT="0" distB="0" distL="114300" distR="114300" simplePos="0" relativeHeight="251696128" behindDoc="0" locked="0" layoutInCell="1" allowOverlap="1" wp14:anchorId="0FE12A10" wp14:editId="2A964509">
            <wp:simplePos x="0" y="0"/>
            <wp:positionH relativeFrom="column">
              <wp:posOffset>1270</wp:posOffset>
            </wp:positionH>
            <wp:positionV relativeFrom="paragraph">
              <wp:posOffset>97472</wp:posOffset>
            </wp:positionV>
            <wp:extent cx="204470" cy="204470"/>
            <wp:effectExtent l="0" t="0" r="5080" b="5080"/>
            <wp:wrapNone/>
            <wp:docPr id="820836300" name="Picture 12" descr="A yellow circle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36300" name="Picture 12" descr="A yellow circle with black let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981B4" w14:textId="2FDAA280" w:rsidR="00BF7B46" w:rsidRPr="00BD318F" w:rsidRDefault="0049486F" w:rsidP="0049486F">
      <w:pPr>
        <w:pStyle w:val="BodyText"/>
        <w:tabs>
          <w:tab w:val="left" w:pos="360"/>
        </w:tabs>
        <w:spacing w:before="5" w:after="1"/>
        <w:rPr>
          <w:rFonts w:ascii="Times New Roman" w:hAnsi="Times New Roman" w:cs="Times New Roman"/>
          <w:i/>
          <w:color w:val="017891"/>
          <w:sz w:val="20"/>
          <w:szCs w:val="20"/>
        </w:rPr>
      </w:pPr>
      <w:r>
        <w:rPr>
          <w:i/>
        </w:rPr>
        <w:tab/>
      </w:r>
      <w:r w:rsidR="00BF7B46" w:rsidRPr="00BD318F">
        <w:rPr>
          <w:rFonts w:ascii="Times New Roman" w:hAnsi="Times New Roman" w:cs="Times New Roman"/>
          <w:bCs/>
          <w:color w:val="017891"/>
          <w:sz w:val="20"/>
          <w:szCs w:val="20"/>
        </w:rPr>
        <w:t>https://doi.org/xxxxx-xxxxx-xxxxx</w:t>
      </w:r>
    </w:p>
    <w:p w14:paraId="559C7694" w14:textId="77777777" w:rsidR="00B6085B" w:rsidRPr="00BD318F" w:rsidRDefault="00B6085B" w:rsidP="00B6085B">
      <w:pPr>
        <w:pStyle w:val="Style65"/>
        <w:pBdr>
          <w:bottom w:val="single" w:sz="8" w:space="0" w:color="auto"/>
        </w:pBdr>
        <w:spacing w:after="60"/>
        <w:ind w:right="7780"/>
        <w:rPr>
          <w:rFonts w:ascii="Times New Roman" w:hAnsi="Times New Roman"/>
          <w:szCs w:val="20"/>
        </w:rPr>
      </w:pPr>
    </w:p>
    <w:p w14:paraId="6E7DF56A" w14:textId="77777777" w:rsidR="00B6085B" w:rsidRPr="00BD318F" w:rsidRDefault="00B6085B" w:rsidP="00B6085B">
      <w:pPr>
        <w:spacing w:after="60"/>
        <w:rPr>
          <w:rFonts w:ascii="Times New Roman" w:eastAsia="Calibri" w:hAnsi="Times New Roman" w:cs="Times New Roman"/>
          <w:sz w:val="20"/>
          <w:szCs w:val="20"/>
        </w:rPr>
      </w:pPr>
      <w:r w:rsidRPr="00BD318F">
        <w:rPr>
          <w:rFonts w:ascii="Times New Roman" w:eastAsia="Open Sans" w:hAnsi="Times New Roman" w:cs="Times New Roman"/>
          <w:b/>
          <w:bCs/>
          <w:sz w:val="20"/>
          <w:szCs w:val="20"/>
        </w:rPr>
        <w:t>Received:</w:t>
      </w:r>
      <w:r w:rsidRPr="00BD318F">
        <w:rPr>
          <w:rFonts w:ascii="Times New Roman" w:eastAsia="Open Sans" w:hAnsi="Times New Roman" w:cs="Times New Roman"/>
          <w:sz w:val="20"/>
          <w:szCs w:val="20"/>
        </w:rPr>
        <w:t xml:space="preserve"> May 29, 2025</w:t>
      </w:r>
    </w:p>
    <w:p w14:paraId="713CD8B1" w14:textId="77777777" w:rsidR="00B6085B" w:rsidRPr="00BD318F" w:rsidRDefault="00B6085B" w:rsidP="00B6085B">
      <w:pPr>
        <w:spacing w:after="60"/>
        <w:rPr>
          <w:rFonts w:ascii="Times New Roman" w:eastAsia="Open Sans" w:hAnsi="Times New Roman" w:cs="Times New Roman"/>
          <w:sz w:val="20"/>
          <w:szCs w:val="20"/>
        </w:rPr>
      </w:pPr>
      <w:r w:rsidRPr="00BD318F">
        <w:rPr>
          <w:rFonts w:ascii="Times New Roman" w:eastAsia="Open Sans" w:hAnsi="Times New Roman" w:cs="Times New Roman"/>
          <w:b/>
          <w:bCs/>
          <w:sz w:val="20"/>
          <w:szCs w:val="20"/>
        </w:rPr>
        <w:t>Accepted:</w:t>
      </w:r>
      <w:r w:rsidRPr="00BD318F">
        <w:rPr>
          <w:rFonts w:ascii="Times New Roman" w:eastAsia="Open Sans" w:hAnsi="Times New Roman" w:cs="Times New Roman"/>
          <w:sz w:val="20"/>
          <w:szCs w:val="20"/>
        </w:rPr>
        <w:t xml:space="preserve"> June 19, 2025</w:t>
      </w:r>
    </w:p>
    <w:p w14:paraId="465201CD" w14:textId="77777777" w:rsidR="00B6085B" w:rsidRPr="00BD318F" w:rsidRDefault="00B6085B" w:rsidP="00B6085B">
      <w:pPr>
        <w:spacing w:after="60"/>
        <w:rPr>
          <w:rFonts w:ascii="Times New Roman" w:eastAsia="Calibri" w:hAnsi="Times New Roman" w:cs="Times New Roman"/>
          <w:sz w:val="20"/>
          <w:szCs w:val="20"/>
        </w:rPr>
      </w:pPr>
      <w:r w:rsidRPr="00BD318F">
        <w:rPr>
          <w:rFonts w:ascii="Times New Roman" w:eastAsia="Open Sans" w:hAnsi="Times New Roman" w:cs="Times New Roman"/>
          <w:b/>
          <w:bCs/>
          <w:sz w:val="20"/>
          <w:szCs w:val="20"/>
        </w:rPr>
        <w:t>Published:</w:t>
      </w:r>
      <w:r w:rsidRPr="00BD318F">
        <w:rPr>
          <w:rFonts w:ascii="Times New Roman" w:eastAsia="Open Sans" w:hAnsi="Times New Roman" w:cs="Times New Roman"/>
          <w:sz w:val="20"/>
          <w:szCs w:val="20"/>
        </w:rPr>
        <w:t xml:space="preserve"> July 05, 2025</w:t>
      </w:r>
    </w:p>
    <w:p w14:paraId="64C42B76" w14:textId="50991565" w:rsidR="006D65BC" w:rsidRDefault="006D65BC">
      <w:pPr>
        <w:pStyle w:val="BodyText"/>
        <w:spacing w:before="5" w:after="1"/>
        <w:rPr>
          <w:i/>
        </w:rPr>
      </w:pPr>
    </w:p>
    <w:p w14:paraId="05FD27DE" w14:textId="1210EFC3" w:rsidR="006D65BC" w:rsidRDefault="00B6085B">
      <w:pPr>
        <w:pStyle w:val="BodyText"/>
        <w:spacing w:before="5" w:after="1"/>
        <w:rPr>
          <w:i/>
        </w:rPr>
      </w:pPr>
      <w:r>
        <w:rPr>
          <w:i/>
          <w:noProof/>
        </w:rPr>
        <mc:AlternateContent>
          <mc:Choice Requires="wps">
            <w:drawing>
              <wp:anchor distT="0" distB="0" distL="114300" distR="114300" simplePos="0" relativeHeight="251692032" behindDoc="0" locked="0" layoutInCell="1" allowOverlap="1" wp14:anchorId="5C407BA1" wp14:editId="36CC2A30">
                <wp:simplePos x="0" y="0"/>
                <wp:positionH relativeFrom="margin">
                  <wp:posOffset>307340</wp:posOffset>
                </wp:positionH>
                <wp:positionV relativeFrom="paragraph">
                  <wp:posOffset>29474</wp:posOffset>
                </wp:positionV>
                <wp:extent cx="5438775" cy="349885"/>
                <wp:effectExtent l="0" t="0" r="9525" b="0"/>
                <wp:wrapNone/>
                <wp:docPr id="13088281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498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5CE4A" w14:textId="026378C8" w:rsidR="00393B90" w:rsidRPr="00BF7B46" w:rsidRDefault="00393B90" w:rsidP="006D65BC">
                            <w:pPr>
                              <w:pStyle w:val="BodyText"/>
                              <w:rPr>
                                <w:b/>
                                <w:bCs/>
                                <w:color w:val="017891"/>
                                <w:sz w:val="31"/>
                                <w:szCs w:val="31"/>
                              </w:rPr>
                            </w:pPr>
                            <w:r w:rsidRPr="00BF7B46">
                              <w:rPr>
                                <w:b/>
                                <w:color w:val="017891"/>
                                <w:sz w:val="16"/>
                                <w:szCs w:val="16"/>
                              </w:rPr>
                              <w:t xml:space="preserve">Cite This: </w:t>
                            </w:r>
                            <w:r w:rsidRPr="00BF7B46">
                              <w:rPr>
                                <w:bCs/>
                                <w:color w:val="017891"/>
                                <w:sz w:val="16"/>
                                <w:szCs w:val="16"/>
                              </w:rPr>
                              <w:t xml:space="preserve">Author, F., Author, S., &amp; Author, T. </w:t>
                            </w:r>
                            <w:r w:rsidR="006D65BC" w:rsidRPr="00BF7B46">
                              <w:rPr>
                                <w:bCs/>
                                <w:color w:val="017891"/>
                                <w:sz w:val="16"/>
                                <w:szCs w:val="16"/>
                              </w:rPr>
                              <w:t xml:space="preserve">(2025) </w:t>
                            </w:r>
                            <w:r w:rsidRPr="00BF7B46">
                              <w:rPr>
                                <w:bCs/>
                                <w:color w:val="017891"/>
                                <w:sz w:val="16"/>
                                <w:szCs w:val="16"/>
                              </w:rPr>
                              <w:t>Title of the Article Goes Here, Concise and informative</w:t>
                            </w:r>
                            <w:r w:rsidR="006D65BC" w:rsidRPr="00BF7B46">
                              <w:rPr>
                                <w:bCs/>
                                <w:color w:val="017891"/>
                                <w:sz w:val="16"/>
                                <w:szCs w:val="16"/>
                              </w:rPr>
                              <w:t>. Journal of Mechanics and Renewable Energy, 15(6), 363. https://doi.org/xx.xxxx/xxxx-xxxx</w:t>
                            </w:r>
                          </w:p>
                          <w:p w14:paraId="3576FDF3" w14:textId="6872D755" w:rsidR="00393B90" w:rsidRPr="001310A0" w:rsidRDefault="00393B90" w:rsidP="00393B90">
                            <w:pPr>
                              <w:ind w:left="-144"/>
                              <w:rPr>
                                <w:b/>
                                <w:color w:val="0070C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07BA1" id="_x0000_t202" coordsize="21600,21600" o:spt="202" path="m,l,21600r21600,l21600,xe">
                <v:stroke joinstyle="miter"/>
                <v:path gradientshapeok="t" o:connecttype="rect"/>
              </v:shapetype>
              <v:shape id="Text Box 9" o:spid="_x0000_s1026" type="#_x0000_t202" style="position:absolute;margin-left:24.2pt;margin-top:2.3pt;width:428.25pt;height:27.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" fillcolor="white [3212]" stroked="f">
                <v:textbox>
                  <w:txbxContent>
                    <w:p w14:paraId="2C35CE4A" w14:textId="026378C8" w:rsidR="00393B90" w:rsidRPr="00BF7B46" w:rsidRDefault="00393B90" w:rsidP="006D65BC">
                      <w:pPr>
                        <w:pStyle w:val="BodyText"/>
                        <w:rPr>
                          <w:b/>
                          <w:bCs/>
                          <w:color w:val="017891"/>
                          <w:sz w:val="31"/>
                          <w:szCs w:val="31"/>
                        </w:rPr>
                      </w:pPr>
                      <w:r w:rsidRPr="00BF7B46">
                        <w:rPr>
                          <w:b/>
                          <w:color w:val="017891"/>
                          <w:sz w:val="16"/>
                          <w:szCs w:val="16"/>
                        </w:rPr>
                        <w:t xml:space="preserve">Cite This: </w:t>
                      </w:r>
                      <w:r w:rsidRPr="00BF7B46">
                        <w:rPr>
                          <w:bCs/>
                          <w:color w:val="017891"/>
                          <w:sz w:val="16"/>
                          <w:szCs w:val="16"/>
                        </w:rPr>
                        <w:t xml:space="preserve">Author, F., Author, S., &amp; Author, T. </w:t>
                      </w:r>
                      <w:r w:rsidR="006D65BC" w:rsidRPr="00BF7B46">
                        <w:rPr>
                          <w:bCs/>
                          <w:color w:val="017891"/>
                          <w:sz w:val="16"/>
                          <w:szCs w:val="16"/>
                        </w:rPr>
                        <w:t xml:space="preserve">(2025) </w:t>
                      </w:r>
                      <w:r w:rsidRPr="00BF7B46">
                        <w:rPr>
                          <w:bCs/>
                          <w:color w:val="017891"/>
                          <w:sz w:val="16"/>
                          <w:szCs w:val="16"/>
                        </w:rPr>
                        <w:t>Title of the Article Goes Here, Concise and informative</w:t>
                      </w:r>
                      <w:r w:rsidR="006D65BC" w:rsidRPr="00BF7B46">
                        <w:rPr>
                          <w:bCs/>
                          <w:color w:val="017891"/>
                          <w:sz w:val="16"/>
                          <w:szCs w:val="16"/>
                        </w:rPr>
                        <w:t>. Journal of Mechanics and Renewable Energy, 15(6), 363. https://doi.org/xx.xxxx/xxxx-xxxx</w:t>
                      </w:r>
                    </w:p>
                    <w:p w14:paraId="3576FDF3" w14:textId="6872D755" w:rsidR="00393B90" w:rsidRPr="001310A0" w:rsidRDefault="00393B90" w:rsidP="00393B90">
                      <w:pPr>
                        <w:ind w:left="-144"/>
                        <w:rPr>
                          <w:b/>
                          <w:color w:val="0070C0"/>
                          <w:sz w:val="16"/>
                          <w:szCs w:val="16"/>
                        </w:rPr>
                      </w:pPr>
                    </w:p>
                  </w:txbxContent>
                </v:textbox>
                <w10:wrap anchorx="margin"/>
              </v:shape>
            </w:pict>
          </mc:Fallback>
        </mc:AlternateContent>
      </w:r>
      <w:r>
        <w:rPr>
          <w:noProof/>
        </w:rPr>
        <w:drawing>
          <wp:anchor distT="0" distB="0" distL="114300" distR="114300" simplePos="0" relativeHeight="251694080" behindDoc="0" locked="0" layoutInCell="1" allowOverlap="1" wp14:anchorId="023944F6" wp14:editId="17869BA4">
            <wp:simplePos x="0" y="0"/>
            <wp:positionH relativeFrom="column">
              <wp:posOffset>6985</wp:posOffset>
            </wp:positionH>
            <wp:positionV relativeFrom="paragraph">
              <wp:posOffset>85725</wp:posOffset>
            </wp:positionV>
            <wp:extent cx="295910" cy="295910"/>
            <wp:effectExtent l="0" t="0" r="8890" b="8890"/>
            <wp:wrapNone/>
            <wp:docPr id="492381560" name="Picture 2" descr="A white check mark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81560" name="Picture 2" descr="A white check mark on a green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10" cy="295910"/>
                    </a:xfrm>
                    <a:prstGeom prst="rect">
                      <a:avLst/>
                    </a:prstGeom>
                  </pic:spPr>
                </pic:pic>
              </a:graphicData>
            </a:graphic>
            <wp14:sizeRelH relativeFrom="page">
              <wp14:pctWidth>0</wp14:pctWidth>
            </wp14:sizeRelH>
            <wp14:sizeRelV relativeFrom="page">
              <wp14:pctHeight>0</wp14:pctHeight>
            </wp14:sizeRelV>
          </wp:anchor>
        </w:drawing>
      </w:r>
    </w:p>
    <w:p w14:paraId="0681C849" w14:textId="514B1D45" w:rsidR="006D65BC" w:rsidRDefault="006D65BC">
      <w:pPr>
        <w:spacing w:before="93"/>
        <w:ind w:left="116"/>
        <w:rPr>
          <w:b/>
          <w:sz w:val="16"/>
        </w:rPr>
      </w:pPr>
    </w:p>
    <w:p w14:paraId="59AABEEF" w14:textId="1C33C6A8" w:rsidR="007E39C2" w:rsidRDefault="00B6085B" w:rsidP="00BD318F">
      <w:pPr>
        <w:spacing w:before="170"/>
        <w:ind w:left="116"/>
        <w:rPr>
          <w:sz w:val="17"/>
        </w:rPr>
        <w:sectPr w:rsidR="007E39C2" w:rsidSect="00764270">
          <w:headerReference w:type="default" r:id="rId9"/>
          <w:footerReference w:type="default" r:id="rId10"/>
          <w:type w:val="continuous"/>
          <w:pgSz w:w="12240" w:h="15840"/>
          <w:pgMar w:top="1152" w:right="1152" w:bottom="1008" w:left="1296" w:header="691" w:footer="677" w:gutter="0"/>
          <w:cols w:space="720"/>
        </w:sectPr>
      </w:pPr>
      <w:r>
        <w:rPr>
          <w:i/>
          <w:noProof/>
          <w:sz w:val="19"/>
        </w:rPr>
        <mc:AlternateContent>
          <mc:Choice Requires="wps">
            <w:drawing>
              <wp:anchor distT="0" distB="0" distL="114300" distR="114300" simplePos="0" relativeHeight="251679744" behindDoc="0" locked="0" layoutInCell="1" allowOverlap="1" wp14:anchorId="5C407BA1" wp14:editId="21D075AA">
                <wp:simplePos x="0" y="0"/>
                <wp:positionH relativeFrom="margin">
                  <wp:posOffset>5608</wp:posOffset>
                </wp:positionH>
                <wp:positionV relativeFrom="paragraph">
                  <wp:posOffset>66932</wp:posOffset>
                </wp:positionV>
                <wp:extent cx="6643906" cy="45719"/>
                <wp:effectExtent l="0" t="0" r="5080" b="0"/>
                <wp:wrapNone/>
                <wp:docPr id="11617744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906" cy="45719"/>
                        </a:xfrm>
                        <a:prstGeom prst="rect">
                          <a:avLst/>
                        </a:prstGeom>
                        <a:solidFill>
                          <a:srgbClr val="173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8EA3A" w14:textId="77777777" w:rsidR="00393B90" w:rsidRPr="00BF5553" w:rsidRDefault="00393B90" w:rsidP="00393B90">
                            <w:pPr>
                              <w:jc w:val="center"/>
                              <w:rPr>
                                <w:bCs/>
                                <w:color w:val="FFFFFF" w:themeColor="background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07BA1" id="Text Box 8" o:spid="_x0000_s1027" type="#_x0000_t202" style="position:absolute;left:0;text-align:left;margin-left:.45pt;margin-top:5.25pt;width:523.1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" fillcolor="#173428" stroked="f">
                <v:textbox>
                  <w:txbxContent>
                    <w:p w14:paraId="4BF8EA3A" w14:textId="77777777" w:rsidR="00393B90" w:rsidRPr="00BF5553" w:rsidRDefault="00393B90" w:rsidP="00393B90">
                      <w:pPr>
                        <w:jc w:val="center"/>
                        <w:rPr>
                          <w:bCs/>
                          <w:color w:val="FFFFFF" w:themeColor="background1"/>
                          <w:sz w:val="16"/>
                          <w:szCs w:val="16"/>
                        </w:rPr>
                      </w:pPr>
                    </w:p>
                  </w:txbxContent>
                </v:textbox>
                <w10:wrap anchorx="margin"/>
              </v:shape>
            </w:pict>
          </mc:Fallback>
        </mc:AlternateContent>
      </w:r>
    </w:p>
    <w:p w14:paraId="087D3FAE" w14:textId="62616122" w:rsidR="008F1883" w:rsidRPr="00BD318F" w:rsidRDefault="008F1883" w:rsidP="00764270">
      <w:pPr>
        <w:pStyle w:val="BodyText"/>
        <w:numPr>
          <w:ilvl w:val="0"/>
          <w:numId w:val="3"/>
        </w:numPr>
        <w:spacing w:after="120"/>
        <w:ind w:left="475" w:right="43"/>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lastRenderedPageBreak/>
        <w:t>Introduction</w:t>
      </w:r>
    </w:p>
    <w:p w14:paraId="006E7CD0" w14:textId="1623C896" w:rsidR="00BD318F" w:rsidRDefault="008F1883" w:rsidP="00764270">
      <w:pPr>
        <w:pStyle w:val="BodyText"/>
        <w:ind w:left="115"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Introduce the background and context of the study, outlining the current state of the field. Clearly state the problem being addressed and the motivation for the study. Highlight the knowledge gap and objectives of the work. This section should logically lead to the aim of your study and what sets it apart.</w:t>
      </w:r>
    </w:p>
    <w:p w14:paraId="5C6AE88D" w14:textId="77777777" w:rsidR="00BD318F" w:rsidRPr="00BD318F" w:rsidRDefault="00BD318F" w:rsidP="00764270">
      <w:pPr>
        <w:pStyle w:val="BodyText"/>
        <w:ind w:left="115" w:right="101"/>
        <w:jc w:val="both"/>
        <w:rPr>
          <w:rFonts w:ascii="Times New Roman" w:hAnsi="Times New Roman" w:cs="Times New Roman"/>
          <w:w w:val="105"/>
          <w:sz w:val="24"/>
          <w:szCs w:val="24"/>
        </w:rPr>
      </w:pPr>
    </w:p>
    <w:p w14:paraId="5A031831" w14:textId="4FE90D42" w:rsidR="008F1883" w:rsidRPr="00BD318F" w:rsidRDefault="008F1883" w:rsidP="00BD318F">
      <w:pPr>
        <w:pStyle w:val="BodyText"/>
        <w:numPr>
          <w:ilvl w:val="0"/>
          <w:numId w:val="3"/>
        </w:numPr>
        <w:spacing w:after="120"/>
        <w:ind w:left="475" w:right="101"/>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t>Materials and Methods</w:t>
      </w:r>
    </w:p>
    <w:p w14:paraId="66A8AAA1" w14:textId="36CB047D" w:rsidR="008F1883" w:rsidRDefault="008F1883" w:rsidP="00764270">
      <w:pPr>
        <w:pStyle w:val="BodyText"/>
        <w:ind w:left="115"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Describe the experimental setup, simulation tools, analytical procedures, materials used, and any other methodological details sufficient to allow reproducibility. Mention any software, models, or standards followed. Ethical considerations, if any, should also be briefly included here.</w:t>
      </w:r>
    </w:p>
    <w:p w14:paraId="165D5470" w14:textId="77777777" w:rsidR="00BD318F" w:rsidRPr="00BD318F" w:rsidRDefault="00BD318F" w:rsidP="00764270">
      <w:pPr>
        <w:pStyle w:val="BodyText"/>
        <w:ind w:left="115" w:right="101"/>
        <w:jc w:val="both"/>
        <w:rPr>
          <w:rFonts w:ascii="Times New Roman" w:hAnsi="Times New Roman" w:cs="Times New Roman"/>
          <w:w w:val="105"/>
          <w:sz w:val="24"/>
          <w:szCs w:val="24"/>
        </w:rPr>
      </w:pPr>
    </w:p>
    <w:p w14:paraId="5DEE0FAC" w14:textId="77777777" w:rsidR="008F1883" w:rsidRPr="00BD318F" w:rsidRDefault="008F1883" w:rsidP="00BD318F">
      <w:pPr>
        <w:pStyle w:val="BodyText"/>
        <w:numPr>
          <w:ilvl w:val="0"/>
          <w:numId w:val="3"/>
        </w:numPr>
        <w:spacing w:after="120"/>
        <w:ind w:left="475" w:right="101"/>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t>Results</w:t>
      </w:r>
    </w:p>
    <w:p w14:paraId="23478DF2" w14:textId="14F26F9F" w:rsidR="0026643C" w:rsidRDefault="0026643C" w:rsidP="00764270">
      <w:pPr>
        <w:pStyle w:val="BodyText"/>
        <w:ind w:left="115"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Present your findings clearly and systematically using text supported by tables and figures where appropriate. Do not interpret the data in this section—just state the outcomes of your analysis or experiments. All figures and tables should be properly numbered and referenced in the text.</w:t>
      </w:r>
    </w:p>
    <w:p w14:paraId="6B7DDA92" w14:textId="77777777" w:rsidR="00764270" w:rsidRPr="00BD318F" w:rsidRDefault="00764270" w:rsidP="00764270">
      <w:pPr>
        <w:pStyle w:val="BodyText"/>
        <w:ind w:left="115" w:right="101"/>
        <w:jc w:val="both"/>
        <w:rPr>
          <w:rFonts w:ascii="Times New Roman" w:hAnsi="Times New Roman" w:cs="Times New Roman"/>
          <w:w w:val="105"/>
          <w:sz w:val="24"/>
          <w:szCs w:val="24"/>
        </w:rPr>
      </w:pPr>
    </w:p>
    <w:p w14:paraId="240A6AF6" w14:textId="74A5A379" w:rsidR="000A4121" w:rsidRDefault="00BD318F" w:rsidP="00764270">
      <w:pPr>
        <w:pStyle w:val="ListParagraph"/>
        <w:numPr>
          <w:ilvl w:val="1"/>
          <w:numId w:val="3"/>
        </w:numPr>
        <w:spacing w:after="120"/>
        <w:ind w:left="475"/>
        <w:rPr>
          <w:rFonts w:ascii="Times New Roman" w:hAnsi="Times New Roman" w:cs="Times New Roman"/>
          <w:b/>
          <w:bCs/>
          <w:i/>
          <w:iCs/>
          <w:w w:val="105"/>
          <w:sz w:val="24"/>
          <w:szCs w:val="24"/>
        </w:rPr>
      </w:pPr>
      <w:r w:rsidRPr="00BD318F">
        <w:rPr>
          <w:rFonts w:ascii="Times New Roman" w:hAnsi="Times New Roman" w:cs="Times New Roman"/>
          <w:w w:val="105"/>
          <w:sz w:val="24"/>
          <w:szCs w:val="24"/>
        </w:rPr>
        <w:t xml:space="preserve"> </w:t>
      </w:r>
      <w:r>
        <w:rPr>
          <w:rFonts w:ascii="Times New Roman" w:hAnsi="Times New Roman" w:cs="Times New Roman"/>
          <w:b/>
          <w:bCs/>
          <w:i/>
          <w:iCs/>
          <w:w w:val="105"/>
          <w:sz w:val="24"/>
          <w:szCs w:val="24"/>
        </w:rPr>
        <w:t>Vortex</w:t>
      </w:r>
    </w:p>
    <w:p w14:paraId="0F2E9E87" w14:textId="4BAE860A" w:rsidR="00BD318F" w:rsidRDefault="00BD318F" w:rsidP="00764270">
      <w:pPr>
        <w:pStyle w:val="BodyText"/>
        <w:ind w:right="101"/>
        <w:jc w:val="both"/>
        <w:rPr>
          <w:rFonts w:ascii="Times New Roman" w:hAnsi="Times New Roman" w:cs="Times New Roman"/>
          <w:w w:val="105"/>
          <w:sz w:val="24"/>
          <w:szCs w:val="24"/>
        </w:rPr>
      </w:pPr>
      <w:r>
        <w:rPr>
          <w:rFonts w:ascii="Times New Roman" w:hAnsi="Times New Roman" w:cs="Times New Roman"/>
          <w:w w:val="105"/>
          <w:sz w:val="24"/>
          <w:szCs w:val="24"/>
        </w:rPr>
        <w:t>Subsection headline should be italic</w:t>
      </w:r>
      <w:r w:rsidRPr="00BD318F">
        <w:rPr>
          <w:rFonts w:ascii="Times New Roman" w:hAnsi="Times New Roman" w:cs="Times New Roman"/>
          <w:w w:val="105"/>
          <w:sz w:val="24"/>
          <w:szCs w:val="24"/>
        </w:rPr>
        <w:t>.</w:t>
      </w:r>
    </w:p>
    <w:p w14:paraId="15C2D6D1" w14:textId="77777777" w:rsidR="00764270" w:rsidRPr="00BD318F" w:rsidRDefault="00764270" w:rsidP="00764270">
      <w:pPr>
        <w:pStyle w:val="BodyText"/>
        <w:ind w:right="101"/>
        <w:jc w:val="both"/>
        <w:rPr>
          <w:rFonts w:ascii="Times New Roman" w:hAnsi="Times New Roman" w:cs="Times New Roman"/>
          <w:w w:val="105"/>
          <w:sz w:val="24"/>
          <w:szCs w:val="24"/>
        </w:rPr>
      </w:pPr>
    </w:p>
    <w:p w14:paraId="27D6E06D" w14:textId="15E1A96A" w:rsidR="008F1883" w:rsidRPr="00BD318F" w:rsidRDefault="0026643C" w:rsidP="00764270">
      <w:pPr>
        <w:pStyle w:val="BodyText"/>
        <w:numPr>
          <w:ilvl w:val="0"/>
          <w:numId w:val="3"/>
        </w:numPr>
        <w:spacing w:after="120"/>
        <w:ind w:left="475" w:right="101"/>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t xml:space="preserve">Discussion </w:t>
      </w:r>
    </w:p>
    <w:p w14:paraId="75ED82A2" w14:textId="77777777" w:rsidR="0026643C" w:rsidRDefault="0026643C" w:rsidP="00764270">
      <w:pPr>
        <w:pStyle w:val="BodyText"/>
        <w:ind w:left="115"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Interpret the results in the context of your research question and compare them with findings from previous studies. Explain any unexpected outcomes and discuss the significance, limitations, and broader implications of your findings.</w:t>
      </w:r>
    </w:p>
    <w:p w14:paraId="48052639" w14:textId="77777777" w:rsidR="00764270" w:rsidRDefault="00764270" w:rsidP="00764270">
      <w:pPr>
        <w:pStyle w:val="BodyText"/>
        <w:ind w:left="115" w:right="101"/>
        <w:jc w:val="both"/>
        <w:rPr>
          <w:rFonts w:ascii="Times New Roman" w:hAnsi="Times New Roman" w:cs="Times New Roman"/>
          <w:w w:val="105"/>
          <w:sz w:val="24"/>
          <w:szCs w:val="24"/>
        </w:rPr>
      </w:pPr>
    </w:p>
    <w:p w14:paraId="3001456E" w14:textId="3FA364A5" w:rsidR="00764270" w:rsidRDefault="00764270" w:rsidP="00764270">
      <w:pPr>
        <w:pStyle w:val="ListParagraph"/>
        <w:numPr>
          <w:ilvl w:val="1"/>
          <w:numId w:val="3"/>
        </w:numPr>
        <w:spacing w:after="120"/>
        <w:ind w:left="475"/>
        <w:rPr>
          <w:rFonts w:ascii="Times New Roman" w:hAnsi="Times New Roman" w:cs="Times New Roman"/>
          <w:b/>
          <w:bCs/>
          <w:i/>
          <w:iCs/>
          <w:w w:val="105"/>
          <w:sz w:val="24"/>
          <w:szCs w:val="24"/>
        </w:rPr>
      </w:pPr>
      <w:r w:rsidRPr="00BD318F">
        <w:rPr>
          <w:rFonts w:ascii="Times New Roman" w:hAnsi="Times New Roman" w:cs="Times New Roman"/>
          <w:w w:val="105"/>
          <w:sz w:val="24"/>
          <w:szCs w:val="24"/>
        </w:rPr>
        <w:t xml:space="preserve"> </w:t>
      </w:r>
      <w:r>
        <w:rPr>
          <w:rFonts w:ascii="Times New Roman" w:hAnsi="Times New Roman" w:cs="Times New Roman"/>
          <w:b/>
          <w:bCs/>
          <w:i/>
          <w:iCs/>
          <w:w w:val="105"/>
          <w:sz w:val="24"/>
          <w:szCs w:val="24"/>
        </w:rPr>
        <w:t>Wakes</w:t>
      </w:r>
    </w:p>
    <w:p w14:paraId="6F2D1811" w14:textId="20D000A6" w:rsidR="00764270" w:rsidRDefault="00764270" w:rsidP="00764270">
      <w:pPr>
        <w:pStyle w:val="BodyText"/>
        <w:ind w:right="101"/>
        <w:jc w:val="both"/>
        <w:rPr>
          <w:rFonts w:ascii="Times New Roman" w:hAnsi="Times New Roman" w:cs="Times New Roman"/>
          <w:w w:val="105"/>
          <w:sz w:val="24"/>
          <w:szCs w:val="24"/>
        </w:rPr>
      </w:pPr>
      <w:r>
        <w:rPr>
          <w:rFonts w:ascii="Times New Roman" w:hAnsi="Times New Roman" w:cs="Times New Roman"/>
          <w:w w:val="105"/>
          <w:sz w:val="24"/>
          <w:szCs w:val="24"/>
        </w:rPr>
        <w:t>Subsection headline should be italic</w:t>
      </w:r>
      <w:r w:rsidRPr="00BD318F">
        <w:rPr>
          <w:rFonts w:ascii="Times New Roman" w:hAnsi="Times New Roman" w:cs="Times New Roman"/>
          <w:w w:val="105"/>
          <w:sz w:val="24"/>
          <w:szCs w:val="24"/>
        </w:rPr>
        <w:t>.</w:t>
      </w:r>
    </w:p>
    <w:p w14:paraId="2A230430" w14:textId="77777777" w:rsidR="00764270" w:rsidRPr="00BD318F" w:rsidRDefault="00764270" w:rsidP="00764270">
      <w:pPr>
        <w:pStyle w:val="BodyText"/>
        <w:ind w:left="115" w:right="101"/>
        <w:jc w:val="both"/>
        <w:rPr>
          <w:rFonts w:ascii="Times New Roman" w:hAnsi="Times New Roman" w:cs="Times New Roman"/>
          <w:w w:val="105"/>
          <w:sz w:val="24"/>
          <w:szCs w:val="24"/>
        </w:rPr>
      </w:pPr>
    </w:p>
    <w:p w14:paraId="3EF872C4" w14:textId="2D011C42" w:rsidR="0026643C" w:rsidRPr="00BD318F" w:rsidRDefault="0026643C" w:rsidP="00764270">
      <w:pPr>
        <w:pStyle w:val="BodyText"/>
        <w:numPr>
          <w:ilvl w:val="0"/>
          <w:numId w:val="3"/>
        </w:numPr>
        <w:spacing w:after="120"/>
        <w:ind w:left="475" w:right="101"/>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t>Conclusion</w:t>
      </w:r>
    </w:p>
    <w:p w14:paraId="5C57AE6E" w14:textId="77777777" w:rsidR="0026643C" w:rsidRDefault="0026643C" w:rsidP="00764270">
      <w:pPr>
        <w:pStyle w:val="BodyText"/>
        <w:ind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Summarize the main findings and contributions of your work. Avoid simply repeating the abstract. Mention how the research advances the field and, if applicable, suggest directions for future studies or practical applications.</w:t>
      </w:r>
    </w:p>
    <w:p w14:paraId="2AF3710D" w14:textId="77777777" w:rsidR="00764270" w:rsidRPr="00BD318F" w:rsidRDefault="00764270" w:rsidP="00764270">
      <w:pPr>
        <w:pStyle w:val="BodyText"/>
        <w:ind w:right="101"/>
        <w:jc w:val="both"/>
        <w:rPr>
          <w:rFonts w:ascii="Times New Roman" w:hAnsi="Times New Roman" w:cs="Times New Roman"/>
          <w:w w:val="105"/>
          <w:sz w:val="24"/>
          <w:szCs w:val="24"/>
        </w:rPr>
      </w:pPr>
    </w:p>
    <w:p w14:paraId="60D6A49C" w14:textId="5EF00868" w:rsidR="0026643C" w:rsidRPr="00BD318F" w:rsidRDefault="0026643C" w:rsidP="00764270">
      <w:pPr>
        <w:pStyle w:val="BodyText"/>
        <w:numPr>
          <w:ilvl w:val="0"/>
          <w:numId w:val="3"/>
        </w:numPr>
        <w:spacing w:after="120"/>
        <w:ind w:left="475" w:right="101"/>
        <w:jc w:val="both"/>
        <w:rPr>
          <w:rFonts w:ascii="Times New Roman" w:hAnsi="Times New Roman" w:cs="Times New Roman"/>
          <w:b/>
          <w:bCs/>
          <w:w w:val="105"/>
          <w:sz w:val="24"/>
          <w:szCs w:val="24"/>
        </w:rPr>
      </w:pPr>
      <w:r w:rsidRPr="00BD318F">
        <w:rPr>
          <w:rFonts w:ascii="Times New Roman" w:hAnsi="Times New Roman" w:cs="Times New Roman"/>
          <w:b/>
          <w:bCs/>
          <w:w w:val="105"/>
          <w:sz w:val="24"/>
          <w:szCs w:val="24"/>
        </w:rPr>
        <w:t xml:space="preserve">Declarations </w:t>
      </w:r>
    </w:p>
    <w:p w14:paraId="2575ED15" w14:textId="77777777" w:rsidR="0026643C" w:rsidRPr="00BD318F" w:rsidRDefault="0026643C" w:rsidP="00764270">
      <w:pPr>
        <w:pStyle w:val="BodyText"/>
        <w:ind w:right="101"/>
        <w:jc w:val="both"/>
        <w:rPr>
          <w:rFonts w:ascii="Times New Roman" w:hAnsi="Times New Roman" w:cs="Times New Roman"/>
          <w:w w:val="105"/>
          <w:sz w:val="24"/>
          <w:szCs w:val="24"/>
        </w:rPr>
      </w:pPr>
      <w:r w:rsidRPr="00BD318F">
        <w:rPr>
          <w:rFonts w:ascii="Times New Roman" w:hAnsi="Times New Roman" w:cs="Times New Roman"/>
          <w:w w:val="105"/>
          <w:sz w:val="24"/>
          <w:szCs w:val="24"/>
        </w:rPr>
        <w:t>Include declarations regarding funding, conflicts of interest, ethical approval, and data availability. For example:</w:t>
      </w:r>
    </w:p>
    <w:p w14:paraId="74378A3D" w14:textId="77777777" w:rsidR="0026643C" w:rsidRPr="00BD318F" w:rsidRDefault="0026643C" w:rsidP="00764270">
      <w:pPr>
        <w:pStyle w:val="BodyText"/>
        <w:spacing w:before="120"/>
        <w:ind w:right="101"/>
        <w:jc w:val="both"/>
        <w:rPr>
          <w:rFonts w:ascii="Times New Roman" w:hAnsi="Times New Roman" w:cs="Times New Roman"/>
          <w:w w:val="105"/>
          <w:sz w:val="24"/>
          <w:szCs w:val="24"/>
        </w:rPr>
      </w:pPr>
      <w:r w:rsidRPr="00BD318F">
        <w:rPr>
          <w:rFonts w:ascii="Times New Roman" w:hAnsi="Times New Roman" w:cs="Times New Roman"/>
          <w:b/>
          <w:bCs/>
          <w:w w:val="105"/>
          <w:sz w:val="24"/>
          <w:szCs w:val="24"/>
        </w:rPr>
        <w:t>Funding:</w:t>
      </w:r>
      <w:r w:rsidRPr="00BD318F">
        <w:rPr>
          <w:rFonts w:ascii="Times New Roman" w:hAnsi="Times New Roman" w:cs="Times New Roman"/>
          <w:w w:val="105"/>
          <w:sz w:val="24"/>
          <w:szCs w:val="24"/>
        </w:rPr>
        <w:t xml:space="preserve"> [Insert statement or “No funding received.”]</w:t>
      </w:r>
    </w:p>
    <w:p w14:paraId="11BF3AFA" w14:textId="77777777" w:rsidR="0026643C" w:rsidRPr="00BD318F" w:rsidRDefault="0026643C" w:rsidP="00764270">
      <w:pPr>
        <w:pStyle w:val="BodyText"/>
        <w:spacing w:before="120"/>
        <w:ind w:right="101"/>
        <w:jc w:val="both"/>
        <w:rPr>
          <w:rFonts w:ascii="Times New Roman" w:hAnsi="Times New Roman" w:cs="Times New Roman"/>
          <w:w w:val="105"/>
          <w:sz w:val="24"/>
          <w:szCs w:val="24"/>
        </w:rPr>
      </w:pPr>
      <w:r w:rsidRPr="00BD318F">
        <w:rPr>
          <w:rFonts w:ascii="Times New Roman" w:hAnsi="Times New Roman" w:cs="Times New Roman"/>
          <w:b/>
          <w:bCs/>
          <w:w w:val="105"/>
          <w:sz w:val="24"/>
          <w:szCs w:val="24"/>
        </w:rPr>
        <w:t>Conflicts of Interest:</w:t>
      </w:r>
      <w:r w:rsidRPr="00BD318F">
        <w:rPr>
          <w:rFonts w:ascii="Times New Roman" w:hAnsi="Times New Roman" w:cs="Times New Roman"/>
          <w:w w:val="105"/>
          <w:sz w:val="24"/>
          <w:szCs w:val="24"/>
        </w:rPr>
        <w:t xml:space="preserve"> [Insert statement or “The authors declare no conflict of interest.”]</w:t>
      </w:r>
    </w:p>
    <w:p w14:paraId="70464330" w14:textId="77777777" w:rsidR="0026643C" w:rsidRPr="00BD318F" w:rsidRDefault="0026643C" w:rsidP="00764270">
      <w:pPr>
        <w:pStyle w:val="BodyText"/>
        <w:spacing w:before="120"/>
        <w:ind w:right="101"/>
        <w:jc w:val="both"/>
        <w:rPr>
          <w:rFonts w:ascii="Times New Roman" w:hAnsi="Times New Roman" w:cs="Times New Roman"/>
          <w:w w:val="105"/>
          <w:sz w:val="24"/>
          <w:szCs w:val="24"/>
        </w:rPr>
      </w:pPr>
      <w:r w:rsidRPr="00BD318F">
        <w:rPr>
          <w:rFonts w:ascii="Times New Roman" w:hAnsi="Times New Roman" w:cs="Times New Roman"/>
          <w:b/>
          <w:bCs/>
          <w:w w:val="105"/>
          <w:sz w:val="24"/>
          <w:szCs w:val="24"/>
        </w:rPr>
        <w:t>Ethical Approval:</w:t>
      </w:r>
      <w:r w:rsidRPr="00BD318F">
        <w:rPr>
          <w:rFonts w:ascii="Times New Roman" w:hAnsi="Times New Roman" w:cs="Times New Roman"/>
          <w:w w:val="105"/>
          <w:sz w:val="24"/>
          <w:szCs w:val="24"/>
        </w:rPr>
        <w:t xml:space="preserve"> [Insert statement or “Not applicable.” or “Approved by [Name of Committee], Approval No. [XXX].”]</w:t>
      </w:r>
    </w:p>
    <w:p w14:paraId="528C7562" w14:textId="77777777" w:rsidR="0026643C" w:rsidRPr="00BD318F" w:rsidRDefault="0026643C" w:rsidP="00764270">
      <w:pPr>
        <w:pStyle w:val="BodyText"/>
        <w:spacing w:before="120"/>
        <w:ind w:right="101"/>
        <w:jc w:val="both"/>
        <w:rPr>
          <w:rFonts w:ascii="Times New Roman" w:hAnsi="Times New Roman" w:cs="Times New Roman"/>
          <w:w w:val="105"/>
          <w:sz w:val="24"/>
          <w:szCs w:val="24"/>
        </w:rPr>
      </w:pPr>
      <w:r w:rsidRPr="00BD318F">
        <w:rPr>
          <w:rFonts w:ascii="Times New Roman" w:hAnsi="Times New Roman" w:cs="Times New Roman"/>
          <w:b/>
          <w:bCs/>
          <w:w w:val="105"/>
          <w:sz w:val="24"/>
          <w:szCs w:val="24"/>
        </w:rPr>
        <w:t>Data Availability:</w:t>
      </w:r>
      <w:r w:rsidRPr="00BD318F">
        <w:rPr>
          <w:rFonts w:ascii="Times New Roman" w:hAnsi="Times New Roman" w:cs="Times New Roman"/>
          <w:w w:val="105"/>
          <w:sz w:val="24"/>
          <w:szCs w:val="24"/>
        </w:rPr>
        <w:t xml:space="preserve"> [Insert statement or “Data available on request.” or “Not applicable.”]</w:t>
      </w:r>
    </w:p>
    <w:p w14:paraId="2DEC56AF" w14:textId="77777777" w:rsidR="0026643C" w:rsidRPr="00BD318F" w:rsidRDefault="0026643C" w:rsidP="00764270">
      <w:pPr>
        <w:pStyle w:val="BodyText"/>
        <w:spacing w:before="120"/>
        <w:ind w:right="101"/>
        <w:jc w:val="both"/>
        <w:rPr>
          <w:rFonts w:ascii="Times New Roman" w:hAnsi="Times New Roman" w:cs="Times New Roman"/>
          <w:w w:val="105"/>
          <w:sz w:val="24"/>
          <w:szCs w:val="24"/>
        </w:rPr>
      </w:pPr>
      <w:r w:rsidRPr="00BD318F">
        <w:rPr>
          <w:rFonts w:ascii="Times New Roman" w:hAnsi="Times New Roman" w:cs="Times New Roman"/>
          <w:b/>
          <w:bCs/>
          <w:w w:val="105"/>
          <w:sz w:val="24"/>
          <w:szCs w:val="24"/>
        </w:rPr>
        <w:t>Acknowledgements:</w:t>
      </w:r>
      <w:r w:rsidRPr="00BD318F">
        <w:rPr>
          <w:rFonts w:ascii="Times New Roman" w:hAnsi="Times New Roman" w:cs="Times New Roman"/>
          <w:w w:val="105"/>
          <w:sz w:val="24"/>
          <w:szCs w:val="24"/>
        </w:rPr>
        <w:t xml:space="preserve"> [Insert statement or “None.” or acknowledge individuals/institutions as </w:t>
      </w:r>
      <w:r w:rsidRPr="00BD318F">
        <w:rPr>
          <w:rFonts w:ascii="Times New Roman" w:hAnsi="Times New Roman" w:cs="Times New Roman"/>
          <w:w w:val="105"/>
          <w:sz w:val="24"/>
          <w:szCs w:val="24"/>
        </w:rPr>
        <w:lastRenderedPageBreak/>
        <w:t>needed.]</w:t>
      </w:r>
    </w:p>
    <w:p w14:paraId="20F07F03" w14:textId="77777777" w:rsidR="007E39C2" w:rsidRPr="00BD318F" w:rsidRDefault="007E39C2" w:rsidP="00BD318F">
      <w:pPr>
        <w:pStyle w:val="BodyText"/>
        <w:spacing w:before="13"/>
        <w:rPr>
          <w:rFonts w:ascii="Times New Roman" w:hAnsi="Times New Roman" w:cs="Times New Roman"/>
          <w:spacing w:val="-2"/>
          <w:w w:val="105"/>
          <w:sz w:val="24"/>
          <w:szCs w:val="24"/>
        </w:rPr>
      </w:pPr>
    </w:p>
    <w:p w14:paraId="43E1FB33" w14:textId="4F437C27" w:rsidR="007E39C2" w:rsidRPr="00BD318F" w:rsidRDefault="0026643C" w:rsidP="00764270">
      <w:pPr>
        <w:pStyle w:val="BodyText"/>
        <w:spacing w:after="120"/>
        <w:rPr>
          <w:rFonts w:ascii="Times New Roman" w:hAnsi="Times New Roman" w:cs="Times New Roman"/>
          <w:b/>
          <w:sz w:val="24"/>
          <w:szCs w:val="24"/>
        </w:rPr>
      </w:pPr>
      <w:r w:rsidRPr="00BD318F">
        <w:rPr>
          <w:rFonts w:ascii="Times New Roman" w:hAnsi="Times New Roman" w:cs="Times New Roman"/>
          <w:b/>
          <w:sz w:val="24"/>
          <w:szCs w:val="24"/>
        </w:rPr>
        <w:t>References</w:t>
      </w:r>
    </w:p>
    <w:p w14:paraId="61A1ECC5" w14:textId="77777777" w:rsidR="0026643C" w:rsidRPr="00BD318F" w:rsidRDefault="0026643C" w:rsidP="00764270">
      <w:pPr>
        <w:pStyle w:val="BodyText"/>
        <w:rPr>
          <w:rFonts w:ascii="Times New Roman" w:hAnsi="Times New Roman" w:cs="Times New Roman"/>
          <w:bCs/>
          <w:sz w:val="24"/>
          <w:szCs w:val="24"/>
        </w:rPr>
      </w:pPr>
      <w:r w:rsidRPr="00BD318F">
        <w:rPr>
          <w:rFonts w:ascii="Times New Roman" w:hAnsi="Times New Roman" w:cs="Times New Roman"/>
          <w:bCs/>
          <w:sz w:val="24"/>
          <w:szCs w:val="24"/>
        </w:rPr>
        <w:t xml:space="preserve">Cite all sources using </w:t>
      </w:r>
      <w:r w:rsidRPr="00BD318F">
        <w:rPr>
          <w:rFonts w:ascii="Times New Roman" w:hAnsi="Times New Roman" w:cs="Times New Roman"/>
          <w:b/>
          <w:sz w:val="24"/>
          <w:szCs w:val="24"/>
        </w:rPr>
        <w:t>APA 7th edition format</w:t>
      </w:r>
      <w:r w:rsidRPr="00BD318F">
        <w:rPr>
          <w:rFonts w:ascii="Times New Roman" w:hAnsi="Times New Roman" w:cs="Times New Roman"/>
          <w:bCs/>
          <w:sz w:val="24"/>
          <w:szCs w:val="24"/>
        </w:rPr>
        <w:t>. Ensure all in-text citations are matched in the reference list and vice versa. Arrange the references alphabetically by the first author’s last name. Below are examples of the correct format:</w:t>
      </w:r>
    </w:p>
    <w:p w14:paraId="1C053722" w14:textId="590109F4" w:rsidR="0026643C" w:rsidRPr="00BD318F" w:rsidRDefault="0026643C" w:rsidP="00BD318F">
      <w:pPr>
        <w:pStyle w:val="BodyText"/>
        <w:spacing w:before="13"/>
        <w:ind w:left="450" w:hanging="450"/>
        <w:rPr>
          <w:rFonts w:ascii="Times New Roman" w:hAnsi="Times New Roman" w:cs="Times New Roman"/>
          <w:bCs/>
          <w:sz w:val="24"/>
          <w:szCs w:val="24"/>
        </w:rPr>
      </w:pPr>
      <w:r w:rsidRPr="00BD318F">
        <w:rPr>
          <w:rFonts w:ascii="Times New Roman" w:hAnsi="Times New Roman" w:cs="Times New Roman"/>
          <w:bCs/>
          <w:sz w:val="24"/>
          <w:szCs w:val="24"/>
        </w:rPr>
        <w:t xml:space="preserve">Adel, A., Ahsan, A., &amp; Davison, C. (2024). </w:t>
      </w:r>
      <w:proofErr w:type="spellStart"/>
      <w:r w:rsidRPr="00BD318F">
        <w:rPr>
          <w:rFonts w:ascii="Times New Roman" w:hAnsi="Times New Roman" w:cs="Times New Roman"/>
          <w:bCs/>
          <w:sz w:val="24"/>
          <w:szCs w:val="24"/>
        </w:rPr>
        <w:t>ETHICore</w:t>
      </w:r>
      <w:proofErr w:type="spellEnd"/>
      <w:r w:rsidRPr="00BD318F">
        <w:rPr>
          <w:rFonts w:ascii="Times New Roman" w:hAnsi="Times New Roman" w:cs="Times New Roman"/>
          <w:bCs/>
          <w:sz w:val="24"/>
          <w:szCs w:val="24"/>
        </w:rPr>
        <w:t xml:space="preserve">: Ethical Compliance and Oversight Framework for Digital Forensic Readiness. </w:t>
      </w:r>
      <w:r w:rsidRPr="00BD318F">
        <w:rPr>
          <w:rFonts w:ascii="Times New Roman" w:hAnsi="Times New Roman" w:cs="Times New Roman"/>
          <w:bCs/>
          <w:i/>
          <w:iCs/>
          <w:sz w:val="24"/>
          <w:szCs w:val="24"/>
        </w:rPr>
        <w:t>Information</w:t>
      </w:r>
      <w:r w:rsidRPr="00BD318F">
        <w:rPr>
          <w:rFonts w:ascii="Times New Roman" w:hAnsi="Times New Roman" w:cs="Times New Roman"/>
          <w:bCs/>
          <w:sz w:val="24"/>
          <w:szCs w:val="24"/>
        </w:rPr>
        <w:t>, 15(6), 363. https://doi.org/10.3390/info15060363</w:t>
      </w:r>
    </w:p>
    <w:p w14:paraId="6A82088A" w14:textId="485F79EE" w:rsidR="0026643C" w:rsidRPr="00BD318F" w:rsidRDefault="0026643C" w:rsidP="00BD318F">
      <w:pPr>
        <w:pStyle w:val="BodyText"/>
        <w:spacing w:before="13"/>
        <w:ind w:left="450" w:hanging="450"/>
        <w:rPr>
          <w:rFonts w:ascii="Times New Roman" w:hAnsi="Times New Roman" w:cs="Times New Roman"/>
          <w:bCs/>
          <w:sz w:val="24"/>
          <w:szCs w:val="24"/>
        </w:rPr>
      </w:pPr>
      <w:r w:rsidRPr="00BD318F">
        <w:rPr>
          <w:rFonts w:ascii="Times New Roman" w:hAnsi="Times New Roman" w:cs="Times New Roman"/>
          <w:bCs/>
          <w:sz w:val="24"/>
          <w:szCs w:val="24"/>
        </w:rPr>
        <w:t xml:space="preserve">Dror, I. E. (2017). Human expert performance in forensic decision making: seven different sources of bias. </w:t>
      </w:r>
      <w:r w:rsidRPr="00BD318F">
        <w:rPr>
          <w:rFonts w:ascii="Times New Roman" w:hAnsi="Times New Roman" w:cs="Times New Roman"/>
          <w:bCs/>
          <w:i/>
          <w:iCs/>
          <w:sz w:val="24"/>
          <w:szCs w:val="24"/>
        </w:rPr>
        <w:t>Australian Journal of Forensic Sciences</w:t>
      </w:r>
      <w:r w:rsidRPr="00BD318F">
        <w:rPr>
          <w:rFonts w:ascii="Times New Roman" w:hAnsi="Times New Roman" w:cs="Times New Roman"/>
          <w:bCs/>
          <w:sz w:val="24"/>
          <w:szCs w:val="24"/>
        </w:rPr>
        <w:t xml:space="preserve">, 49(5), 541–547. </w:t>
      </w:r>
      <w:r w:rsidR="00BD318F">
        <w:rPr>
          <w:rFonts w:ascii="Times New Roman" w:hAnsi="Times New Roman" w:cs="Times New Roman"/>
          <w:bCs/>
          <w:sz w:val="24"/>
          <w:szCs w:val="24"/>
        </w:rPr>
        <w:t>h</w:t>
      </w:r>
      <w:r w:rsidRPr="00BD318F">
        <w:rPr>
          <w:rFonts w:ascii="Times New Roman" w:hAnsi="Times New Roman" w:cs="Times New Roman"/>
          <w:bCs/>
          <w:sz w:val="24"/>
          <w:szCs w:val="24"/>
        </w:rPr>
        <w:t>ttps://doi.org/10.1080/00450618.2017.1281348</w:t>
      </w:r>
    </w:p>
    <w:p w14:paraId="6E882593" w14:textId="77777777" w:rsidR="00B6085B" w:rsidRDefault="00B6085B" w:rsidP="0026643C">
      <w:pPr>
        <w:pStyle w:val="BodyText"/>
        <w:spacing w:before="13"/>
        <w:ind w:left="116"/>
        <w:rPr>
          <w:bCs/>
        </w:rPr>
      </w:pPr>
    </w:p>
    <w:p w14:paraId="23BE4613" w14:textId="77777777" w:rsidR="00B6085B" w:rsidRPr="00BD318F" w:rsidRDefault="00B6085B" w:rsidP="00B6085B">
      <w:pPr>
        <w:spacing w:line="182" w:lineRule="exact"/>
        <w:ind w:left="116"/>
        <w:jc w:val="both"/>
        <w:rPr>
          <w:rFonts w:ascii="Times New Roman" w:hAnsi="Times New Roman" w:cs="Times New Roman"/>
        </w:rPr>
      </w:pPr>
      <w:r w:rsidRPr="00BD318F">
        <w:rPr>
          <w:rFonts w:ascii="Times New Roman" w:hAnsi="Times New Roman" w:cs="Times New Roman"/>
          <w:w w:val="105"/>
        </w:rPr>
        <w:t>© 2025</w:t>
      </w:r>
      <w:r w:rsidRPr="00BD318F">
        <w:rPr>
          <w:rFonts w:ascii="Times New Roman" w:hAnsi="Times New Roman" w:cs="Times New Roman"/>
          <w:spacing w:val="1"/>
          <w:w w:val="105"/>
        </w:rPr>
        <w:t xml:space="preserve"> </w:t>
      </w:r>
      <w:r w:rsidRPr="00BD318F">
        <w:rPr>
          <w:rFonts w:ascii="Times New Roman" w:hAnsi="Times New Roman" w:cs="Times New Roman"/>
          <w:w w:val="105"/>
        </w:rPr>
        <w:t>Author</w:t>
      </w:r>
      <w:r w:rsidRPr="00BD318F">
        <w:rPr>
          <w:rFonts w:ascii="Times New Roman" w:hAnsi="Times New Roman" w:cs="Times New Roman"/>
          <w:spacing w:val="1"/>
          <w:w w:val="105"/>
        </w:rPr>
        <w:t xml:space="preserve"> </w:t>
      </w:r>
      <w:r w:rsidRPr="00BD318F">
        <w:rPr>
          <w:rFonts w:ascii="Times New Roman" w:hAnsi="Times New Roman" w:cs="Times New Roman"/>
          <w:i/>
          <w:w w:val="105"/>
        </w:rPr>
        <w:t>et</w:t>
      </w:r>
      <w:r w:rsidRPr="00BD318F">
        <w:rPr>
          <w:rFonts w:ascii="Times New Roman" w:hAnsi="Times New Roman" w:cs="Times New Roman"/>
          <w:i/>
          <w:spacing w:val="-1"/>
          <w:w w:val="105"/>
        </w:rPr>
        <w:t xml:space="preserve"> </w:t>
      </w:r>
      <w:r w:rsidRPr="00BD318F">
        <w:rPr>
          <w:rFonts w:ascii="Times New Roman" w:hAnsi="Times New Roman" w:cs="Times New Roman"/>
          <w:i/>
          <w:spacing w:val="-4"/>
          <w:w w:val="105"/>
        </w:rPr>
        <w:t>al</w:t>
      </w:r>
      <w:r w:rsidRPr="00BD318F">
        <w:rPr>
          <w:rFonts w:ascii="Times New Roman" w:hAnsi="Times New Roman" w:cs="Times New Roman"/>
          <w:spacing w:val="-4"/>
          <w:w w:val="105"/>
        </w:rPr>
        <w:t>.;</w:t>
      </w:r>
    </w:p>
    <w:p w14:paraId="2225EB3D" w14:textId="5593023F" w:rsidR="00B6085B" w:rsidRPr="00BD318F" w:rsidRDefault="00B6085B" w:rsidP="00B6085B">
      <w:pPr>
        <w:pStyle w:val="BodyText"/>
        <w:spacing w:before="13"/>
        <w:ind w:left="116"/>
        <w:rPr>
          <w:rFonts w:ascii="Times New Roman" w:hAnsi="Times New Roman" w:cs="Times New Roman"/>
          <w:bCs/>
          <w:sz w:val="22"/>
          <w:szCs w:val="22"/>
        </w:rPr>
      </w:pPr>
      <w:r w:rsidRPr="00BD318F">
        <w:rPr>
          <w:rFonts w:ascii="Times New Roman" w:hAnsi="Times New Roman" w:cs="Times New Roman"/>
          <w:w w:val="105"/>
          <w:sz w:val="22"/>
          <w:szCs w:val="22"/>
        </w:rPr>
        <w:t>This is an open-access article licensed under the terms of the Creative Commons Attribution License (</w:t>
      </w:r>
      <w:hyperlink r:id="rId11">
        <w:r w:rsidRPr="00BD318F">
          <w:rPr>
            <w:rFonts w:ascii="Times New Roman" w:hAnsi="Times New Roman" w:cs="Times New Roman"/>
            <w:color w:val="0000FF"/>
            <w:w w:val="105"/>
            <w:sz w:val="22"/>
            <w:szCs w:val="22"/>
            <w:u w:val="single" w:color="0008FF"/>
          </w:rPr>
          <w:t>http://creativecommons.org/licenses/by/</w:t>
        </w:r>
        <w:r w:rsidRPr="00BD318F">
          <w:rPr>
            <w:rFonts w:ascii="Times New Roman" w:hAnsi="Times New Roman" w:cs="Times New Roman"/>
            <w:color w:val="0000FF"/>
            <w:w w:val="105"/>
            <w:sz w:val="22"/>
            <w:szCs w:val="22"/>
            <w:u w:val="single" w:color="0000FF"/>
          </w:rPr>
          <w:t>4.0/</w:t>
        </w:r>
        <w:r w:rsidRPr="00BD318F">
          <w:rPr>
            <w:rFonts w:ascii="Times New Roman" w:hAnsi="Times New Roman" w:cs="Times New Roman"/>
            <w:w w:val="105"/>
            <w:sz w:val="22"/>
            <w:szCs w:val="22"/>
          </w:rPr>
          <w:t>),</w:t>
        </w:r>
      </w:hyperlink>
      <w:r w:rsidRPr="00BD318F">
        <w:rPr>
          <w:rFonts w:ascii="Times New Roman" w:hAnsi="Times New Roman" w:cs="Times New Roman"/>
          <w:w w:val="105"/>
          <w:sz w:val="22"/>
          <w:szCs w:val="22"/>
        </w:rPr>
        <w:t xml:space="preserve"> which permits unrestricted use, distribution, and reproduction in any medium, provided the work is properly cited.</w:t>
      </w:r>
    </w:p>
    <w:sectPr w:rsidR="00B6085B" w:rsidRPr="00BD318F" w:rsidSect="00764270">
      <w:headerReference w:type="default" r:id="rId12"/>
      <w:footerReference w:type="default" r:id="rId13"/>
      <w:pgSz w:w="12240" w:h="15840"/>
      <w:pgMar w:top="1296" w:right="1152" w:bottom="1152" w:left="1296" w:header="691" w:footer="677" w:gutter="0"/>
      <w:cols w: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CAA5" w14:textId="77777777" w:rsidR="0073630C" w:rsidRDefault="0073630C">
      <w:r>
        <w:separator/>
      </w:r>
    </w:p>
  </w:endnote>
  <w:endnote w:type="continuationSeparator" w:id="0">
    <w:p w14:paraId="6C53AB24" w14:textId="77777777" w:rsidR="0073630C" w:rsidRDefault="0073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Walbaum Display SemiBold">
    <w:charset w:val="00"/>
    <w:family w:val="roman"/>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69048486"/>
      <w:docPartObj>
        <w:docPartGallery w:val="Page Numbers (Bottom of Page)"/>
        <w:docPartUnique/>
      </w:docPartObj>
    </w:sdtPr>
    <w:sdtEndPr>
      <w:rPr>
        <w:color w:val="7F7F7F" w:themeColor="background1" w:themeShade="7F"/>
        <w:spacing w:val="60"/>
      </w:rPr>
    </w:sdtEndPr>
    <w:sdtContent>
      <w:p w14:paraId="183D01AB" w14:textId="40870584" w:rsidR="00BF7B46" w:rsidRPr="00BF7B46" w:rsidRDefault="00BF7B46">
        <w:pPr>
          <w:pStyle w:val="Footer"/>
          <w:pBdr>
            <w:top w:val="single" w:sz="4" w:space="1" w:color="D9D9D9" w:themeColor="background1" w:themeShade="D9"/>
          </w:pBdr>
          <w:rPr>
            <w:b/>
            <w:bCs/>
            <w:sz w:val="16"/>
            <w:szCs w:val="16"/>
          </w:rPr>
        </w:pPr>
        <w:r w:rsidRPr="00BF7B46">
          <w:rPr>
            <w:sz w:val="16"/>
            <w:szCs w:val="16"/>
          </w:rPr>
          <w:fldChar w:fldCharType="begin"/>
        </w:r>
        <w:r w:rsidRPr="00BF7B46">
          <w:rPr>
            <w:sz w:val="16"/>
            <w:szCs w:val="16"/>
          </w:rPr>
          <w:instrText xml:space="preserve"> PAGE   \* MERGEFORMAT </w:instrText>
        </w:r>
        <w:r w:rsidRPr="00BF7B46">
          <w:rPr>
            <w:sz w:val="16"/>
            <w:szCs w:val="16"/>
          </w:rPr>
          <w:fldChar w:fldCharType="separate"/>
        </w:r>
        <w:r w:rsidRPr="00BF7B46">
          <w:rPr>
            <w:b/>
            <w:bCs/>
            <w:noProof/>
            <w:sz w:val="16"/>
            <w:szCs w:val="16"/>
          </w:rPr>
          <w:t>2</w:t>
        </w:r>
        <w:r w:rsidRPr="00BF7B46">
          <w:rPr>
            <w:b/>
            <w:bCs/>
            <w:noProof/>
            <w:sz w:val="16"/>
            <w:szCs w:val="16"/>
          </w:rPr>
          <w:fldChar w:fldCharType="end"/>
        </w:r>
        <w:r w:rsidRPr="00BF7B46">
          <w:rPr>
            <w:b/>
            <w:bCs/>
            <w:sz w:val="16"/>
            <w:szCs w:val="16"/>
          </w:rPr>
          <w:t xml:space="preserve"> | </w:t>
        </w:r>
        <w:r w:rsidRPr="00BF7B46">
          <w:rPr>
            <w:color w:val="7F7F7F" w:themeColor="background1" w:themeShade="7F"/>
            <w:spacing w:val="60"/>
            <w:sz w:val="16"/>
            <w:szCs w:val="16"/>
          </w:rPr>
          <w:t>Page</w:t>
        </w:r>
      </w:p>
    </w:sdtContent>
  </w:sdt>
  <w:p w14:paraId="33111D24" w14:textId="51C89D07" w:rsidR="007E39C2" w:rsidRDefault="007E39C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96993687"/>
      <w:docPartObj>
        <w:docPartGallery w:val="Page Numbers (Bottom of Page)"/>
        <w:docPartUnique/>
      </w:docPartObj>
    </w:sdtPr>
    <w:sdtEndPr>
      <w:rPr>
        <w:color w:val="7F7F7F" w:themeColor="background1" w:themeShade="7F"/>
        <w:spacing w:val="60"/>
      </w:rPr>
    </w:sdtEndPr>
    <w:sdtContent>
      <w:p w14:paraId="66D36543" w14:textId="2FB5B077" w:rsidR="00BF7B46" w:rsidRPr="00BF7B46" w:rsidRDefault="00BF7B46">
        <w:pPr>
          <w:pStyle w:val="Footer"/>
          <w:pBdr>
            <w:top w:val="single" w:sz="4" w:space="1" w:color="D9D9D9" w:themeColor="background1" w:themeShade="D9"/>
          </w:pBdr>
          <w:rPr>
            <w:b/>
            <w:bCs/>
            <w:sz w:val="16"/>
            <w:szCs w:val="16"/>
          </w:rPr>
        </w:pPr>
        <w:r w:rsidRPr="00BF7B46">
          <w:rPr>
            <w:sz w:val="16"/>
            <w:szCs w:val="16"/>
          </w:rPr>
          <w:fldChar w:fldCharType="begin"/>
        </w:r>
        <w:r w:rsidRPr="00BF7B46">
          <w:rPr>
            <w:sz w:val="16"/>
            <w:szCs w:val="16"/>
          </w:rPr>
          <w:instrText xml:space="preserve"> PAGE   \* MERGEFORMAT </w:instrText>
        </w:r>
        <w:r w:rsidRPr="00BF7B46">
          <w:rPr>
            <w:sz w:val="16"/>
            <w:szCs w:val="16"/>
          </w:rPr>
          <w:fldChar w:fldCharType="separate"/>
        </w:r>
        <w:r w:rsidRPr="00BF7B46">
          <w:rPr>
            <w:b/>
            <w:bCs/>
            <w:noProof/>
            <w:sz w:val="16"/>
            <w:szCs w:val="16"/>
          </w:rPr>
          <w:t>2</w:t>
        </w:r>
        <w:r w:rsidRPr="00BF7B46">
          <w:rPr>
            <w:b/>
            <w:bCs/>
            <w:noProof/>
            <w:sz w:val="16"/>
            <w:szCs w:val="16"/>
          </w:rPr>
          <w:fldChar w:fldCharType="end"/>
        </w:r>
        <w:r w:rsidRPr="00BF7B46">
          <w:rPr>
            <w:b/>
            <w:bCs/>
            <w:sz w:val="16"/>
            <w:szCs w:val="16"/>
          </w:rPr>
          <w:t xml:space="preserve"> | </w:t>
        </w:r>
        <w:r w:rsidRPr="00BF7B46">
          <w:rPr>
            <w:color w:val="7F7F7F" w:themeColor="background1" w:themeShade="7F"/>
            <w:spacing w:val="60"/>
            <w:sz w:val="16"/>
            <w:szCs w:val="16"/>
          </w:rPr>
          <w:t>Page</w:t>
        </w:r>
      </w:p>
    </w:sdtContent>
  </w:sdt>
  <w:p w14:paraId="026CAFE0" w14:textId="4D44E35E" w:rsidR="007E39C2" w:rsidRDefault="007E39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6626" w14:textId="77777777" w:rsidR="0073630C" w:rsidRDefault="0073630C">
      <w:r>
        <w:separator/>
      </w:r>
    </w:p>
  </w:footnote>
  <w:footnote w:type="continuationSeparator" w:id="0">
    <w:p w14:paraId="21BC8516" w14:textId="77777777" w:rsidR="0073630C" w:rsidRDefault="0073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5896" w14:textId="32FFFECA" w:rsidR="00393B90" w:rsidRPr="00811661" w:rsidRDefault="00393B90" w:rsidP="00393B90">
    <w:pPr>
      <w:pStyle w:val="Heading1"/>
      <w:ind w:left="236"/>
      <w:rPr>
        <w:rFonts w:ascii="Walbaum Display SemiBold" w:hAnsi="Walbaum Display SemiBold"/>
        <w:color w:val="017891"/>
        <w:spacing w:val="30"/>
        <w:sz w:val="48"/>
        <w:szCs w:val="48"/>
      </w:rPr>
    </w:pPr>
    <w:r w:rsidRPr="00811661">
      <w:rPr>
        <w:noProof/>
        <w:sz w:val="48"/>
        <w:szCs w:val="48"/>
      </w:rPr>
      <w:drawing>
        <wp:anchor distT="0" distB="0" distL="0" distR="0" simplePos="0" relativeHeight="251665408" behindDoc="0" locked="0" layoutInCell="1" allowOverlap="1" wp14:anchorId="4B12C32B" wp14:editId="65035604">
          <wp:simplePos x="0" y="0"/>
          <wp:positionH relativeFrom="margin">
            <wp:align>right</wp:align>
          </wp:positionH>
          <wp:positionV relativeFrom="paragraph">
            <wp:posOffset>-189230</wp:posOffset>
          </wp:positionV>
          <wp:extent cx="1039495" cy="1400175"/>
          <wp:effectExtent l="0" t="0" r="8255" b="952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39495" cy="1400175"/>
                  </a:xfrm>
                  <a:prstGeom prst="rect">
                    <a:avLst/>
                  </a:prstGeom>
                </pic:spPr>
              </pic:pic>
            </a:graphicData>
          </a:graphic>
          <wp14:sizeRelH relativeFrom="margin">
            <wp14:pctWidth>0</wp14:pctWidth>
          </wp14:sizeRelH>
          <wp14:sizeRelV relativeFrom="margin">
            <wp14:pctHeight>0</wp14:pctHeight>
          </wp14:sizeRelV>
        </wp:anchor>
      </w:drawing>
    </w:r>
    <w:r w:rsidRPr="00811661">
      <w:rPr>
        <w:rFonts w:ascii="Walbaum Display SemiBold" w:hAnsi="Walbaum Display SemiBold"/>
        <w:color w:val="017891"/>
        <w:sz w:val="48"/>
        <w:szCs w:val="48"/>
      </w:rPr>
      <w:t>Journal</w:t>
    </w:r>
    <w:r w:rsidRPr="00811661">
      <w:rPr>
        <w:rFonts w:ascii="Walbaum Display SemiBold" w:hAnsi="Walbaum Display SemiBold"/>
        <w:color w:val="017891"/>
        <w:spacing w:val="28"/>
        <w:sz w:val="48"/>
        <w:szCs w:val="48"/>
      </w:rPr>
      <w:t xml:space="preserve"> </w:t>
    </w:r>
    <w:r w:rsidRPr="00811661">
      <w:rPr>
        <w:rFonts w:ascii="Walbaum Display SemiBold" w:hAnsi="Walbaum Display SemiBold"/>
        <w:color w:val="017891"/>
        <w:sz w:val="48"/>
        <w:szCs w:val="48"/>
      </w:rPr>
      <w:t>of</w:t>
    </w:r>
    <w:r w:rsidRPr="00811661">
      <w:rPr>
        <w:rFonts w:ascii="Walbaum Display SemiBold" w:hAnsi="Walbaum Display SemiBold"/>
        <w:color w:val="017891"/>
        <w:spacing w:val="30"/>
        <w:sz w:val="48"/>
        <w:szCs w:val="48"/>
      </w:rPr>
      <w:t xml:space="preserve"> </w:t>
    </w:r>
  </w:p>
  <w:p w14:paraId="3C4D697B" w14:textId="5C798362" w:rsidR="00393B90" w:rsidRPr="00393B90" w:rsidRDefault="00393B90" w:rsidP="00811661">
    <w:pPr>
      <w:pStyle w:val="Heading1"/>
      <w:pBdr>
        <w:bottom w:val="thinThickSmallGap" w:sz="24" w:space="1" w:color="auto"/>
      </w:pBdr>
      <w:tabs>
        <w:tab w:val="right" w:pos="8730"/>
      </w:tabs>
      <w:ind w:left="236"/>
      <w:rPr>
        <w:rFonts w:ascii="Walbaum Display SemiBold" w:hAnsi="Walbaum Display SemiBold"/>
        <w:color w:val="017891"/>
        <w:sz w:val="40"/>
        <w:szCs w:val="40"/>
      </w:rPr>
    </w:pPr>
    <w:r w:rsidRPr="00811661">
      <w:rPr>
        <w:rFonts w:ascii="Walbaum Display SemiBold" w:hAnsi="Walbaum Display SemiBold"/>
        <w:color w:val="017891"/>
        <w:sz w:val="48"/>
        <w:szCs w:val="48"/>
      </w:rPr>
      <w:t>Mechanics</w:t>
    </w:r>
    <w:r w:rsidRPr="00811661">
      <w:rPr>
        <w:rFonts w:ascii="Walbaum Display SemiBold" w:hAnsi="Walbaum Display SemiBold"/>
        <w:color w:val="017891"/>
        <w:spacing w:val="30"/>
        <w:sz w:val="48"/>
        <w:szCs w:val="48"/>
      </w:rPr>
      <w:t xml:space="preserve"> </w:t>
    </w:r>
    <w:r w:rsidRPr="00811661">
      <w:rPr>
        <w:rFonts w:ascii="Walbaum Display SemiBold" w:hAnsi="Walbaum Display SemiBold"/>
        <w:color w:val="017891"/>
        <w:sz w:val="48"/>
        <w:szCs w:val="48"/>
      </w:rPr>
      <w:t>and</w:t>
    </w:r>
    <w:r w:rsidRPr="00811661">
      <w:rPr>
        <w:rFonts w:ascii="Walbaum Display SemiBold" w:hAnsi="Walbaum Display SemiBold"/>
        <w:color w:val="017891"/>
        <w:spacing w:val="30"/>
        <w:sz w:val="48"/>
        <w:szCs w:val="48"/>
      </w:rPr>
      <w:t xml:space="preserve"> </w:t>
    </w:r>
    <w:r w:rsidRPr="00811661">
      <w:rPr>
        <w:rFonts w:ascii="Walbaum Display SemiBold" w:hAnsi="Walbaum Display SemiBold"/>
        <w:color w:val="017891"/>
        <w:spacing w:val="30"/>
        <w:sz w:val="48"/>
        <w:szCs w:val="48"/>
      </w:rPr>
      <w:br/>
    </w:r>
    <w:r w:rsidRPr="00811661">
      <w:rPr>
        <w:rFonts w:ascii="Walbaum Display SemiBold" w:hAnsi="Walbaum Display SemiBold"/>
        <w:color w:val="017891"/>
        <w:sz w:val="48"/>
        <w:szCs w:val="48"/>
      </w:rPr>
      <w:t>Renewable</w:t>
    </w:r>
    <w:r w:rsidRPr="00811661">
      <w:rPr>
        <w:rFonts w:ascii="Walbaum Display SemiBold" w:hAnsi="Walbaum Display SemiBold"/>
        <w:color w:val="017891"/>
        <w:spacing w:val="30"/>
        <w:sz w:val="48"/>
        <w:szCs w:val="48"/>
      </w:rPr>
      <w:t xml:space="preserve"> </w:t>
    </w:r>
    <w:r w:rsidRPr="00811661">
      <w:rPr>
        <w:rFonts w:ascii="Walbaum Display SemiBold" w:hAnsi="Walbaum Display SemiBold"/>
        <w:color w:val="017891"/>
        <w:spacing w:val="-2"/>
        <w:sz w:val="48"/>
        <w:szCs w:val="48"/>
      </w:rPr>
      <w:t>Energy</w:t>
    </w:r>
    <w:r w:rsidR="00BF7B46">
      <w:rPr>
        <w:rFonts w:ascii="Walbaum Display SemiBold" w:hAnsi="Walbaum Display SemiBold"/>
        <w:color w:val="017891"/>
        <w:spacing w:val="-2"/>
        <w:sz w:val="40"/>
        <w:szCs w:val="40"/>
      </w:rPr>
      <w:tab/>
    </w:r>
    <w:r w:rsidR="00BF7B46" w:rsidRPr="00BF7B46">
      <w:rPr>
        <w:rFonts w:ascii="Arial Black" w:hAnsi="Arial Black"/>
        <w:color w:val="FAC80D"/>
        <w:spacing w:val="-2"/>
        <w:sz w:val="18"/>
        <w:szCs w:val="18"/>
      </w:rPr>
      <w:t>E-ISSN-XXXX-XXXX</w:t>
    </w:r>
  </w:p>
  <w:p w14:paraId="6577E3D6" w14:textId="607115D0" w:rsidR="007E39C2" w:rsidRDefault="007E39C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BE1E" w14:textId="77777777" w:rsidR="00764270" w:rsidRPr="00764270" w:rsidRDefault="00764270" w:rsidP="00764270">
    <w:pPr>
      <w:spacing w:before="14"/>
      <w:ind w:left="20"/>
      <w:jc w:val="center"/>
      <w:rPr>
        <w:rFonts w:ascii="Times New Roman" w:hAnsi="Times New Roman" w:cs="Times New Roman"/>
        <w:b/>
        <w:i/>
        <w:sz w:val="20"/>
        <w:szCs w:val="20"/>
      </w:rPr>
    </w:pPr>
    <w:r w:rsidRPr="00764270">
      <w:rPr>
        <w:rFonts w:ascii="Times New Roman" w:hAnsi="Times New Roman" w:cs="Times New Roman"/>
        <w:b/>
        <w:i/>
        <w:sz w:val="20"/>
        <w:szCs w:val="20"/>
      </w:rPr>
      <w:t>Journal</w:t>
    </w:r>
    <w:r w:rsidRPr="00764270">
      <w:rPr>
        <w:rFonts w:ascii="Times New Roman" w:hAnsi="Times New Roman" w:cs="Times New Roman"/>
        <w:b/>
        <w:i/>
        <w:spacing w:val="-5"/>
        <w:sz w:val="20"/>
        <w:szCs w:val="20"/>
      </w:rPr>
      <w:t xml:space="preserve"> </w:t>
    </w:r>
    <w:r w:rsidRPr="00764270">
      <w:rPr>
        <w:rFonts w:ascii="Times New Roman" w:hAnsi="Times New Roman" w:cs="Times New Roman"/>
        <w:b/>
        <w:i/>
        <w:sz w:val="20"/>
        <w:szCs w:val="20"/>
      </w:rPr>
      <w:t>of</w:t>
    </w:r>
    <w:r w:rsidRPr="00764270">
      <w:rPr>
        <w:rFonts w:ascii="Times New Roman" w:hAnsi="Times New Roman" w:cs="Times New Roman"/>
        <w:b/>
        <w:i/>
        <w:spacing w:val="-5"/>
        <w:sz w:val="20"/>
        <w:szCs w:val="20"/>
      </w:rPr>
      <w:t xml:space="preserve"> </w:t>
    </w:r>
    <w:r w:rsidRPr="00764270">
      <w:rPr>
        <w:rFonts w:ascii="Times New Roman" w:hAnsi="Times New Roman" w:cs="Times New Roman"/>
        <w:b/>
        <w:i/>
        <w:sz w:val="20"/>
        <w:szCs w:val="20"/>
      </w:rPr>
      <w:t>Mechanics</w:t>
    </w:r>
    <w:r w:rsidRPr="00764270">
      <w:rPr>
        <w:rFonts w:ascii="Times New Roman" w:hAnsi="Times New Roman" w:cs="Times New Roman"/>
        <w:b/>
        <w:i/>
        <w:spacing w:val="-4"/>
        <w:sz w:val="20"/>
        <w:szCs w:val="20"/>
      </w:rPr>
      <w:t xml:space="preserve"> </w:t>
    </w:r>
    <w:r w:rsidRPr="00764270">
      <w:rPr>
        <w:rFonts w:ascii="Times New Roman" w:hAnsi="Times New Roman" w:cs="Times New Roman"/>
        <w:b/>
        <w:i/>
        <w:sz w:val="20"/>
        <w:szCs w:val="20"/>
      </w:rPr>
      <w:t>and</w:t>
    </w:r>
    <w:r w:rsidRPr="00764270">
      <w:rPr>
        <w:rFonts w:ascii="Times New Roman" w:hAnsi="Times New Roman" w:cs="Times New Roman"/>
        <w:b/>
        <w:i/>
        <w:spacing w:val="-5"/>
        <w:sz w:val="20"/>
        <w:szCs w:val="20"/>
      </w:rPr>
      <w:t xml:space="preserve"> </w:t>
    </w:r>
    <w:r w:rsidRPr="00764270">
      <w:rPr>
        <w:rFonts w:ascii="Times New Roman" w:hAnsi="Times New Roman" w:cs="Times New Roman"/>
        <w:b/>
        <w:i/>
        <w:sz w:val="20"/>
        <w:szCs w:val="20"/>
      </w:rPr>
      <w:t>Renewable</w:t>
    </w:r>
    <w:r w:rsidRPr="00764270">
      <w:rPr>
        <w:rFonts w:ascii="Times New Roman" w:hAnsi="Times New Roman" w:cs="Times New Roman"/>
        <w:b/>
        <w:i/>
        <w:spacing w:val="-5"/>
        <w:sz w:val="20"/>
        <w:szCs w:val="20"/>
      </w:rPr>
      <w:t xml:space="preserve"> </w:t>
    </w:r>
    <w:r w:rsidRPr="00764270">
      <w:rPr>
        <w:rFonts w:ascii="Times New Roman" w:hAnsi="Times New Roman" w:cs="Times New Roman"/>
        <w:b/>
        <w:i/>
        <w:sz w:val="20"/>
        <w:szCs w:val="20"/>
      </w:rPr>
      <w:t>Energy,</w:t>
    </w:r>
    <w:r w:rsidRPr="00764270">
      <w:rPr>
        <w:rFonts w:ascii="Times New Roman" w:hAnsi="Times New Roman" w:cs="Times New Roman"/>
        <w:b/>
        <w:i/>
        <w:spacing w:val="-4"/>
        <w:sz w:val="20"/>
        <w:szCs w:val="20"/>
      </w:rPr>
      <w:t xml:space="preserve"> </w:t>
    </w:r>
    <w:r w:rsidRPr="00764270">
      <w:rPr>
        <w:rFonts w:ascii="Times New Roman" w:hAnsi="Times New Roman" w:cs="Times New Roman"/>
        <w:b/>
        <w:i/>
        <w:sz w:val="20"/>
        <w:szCs w:val="20"/>
      </w:rPr>
      <w:t>2025,</w:t>
    </w:r>
    <w:r w:rsidRPr="00764270">
      <w:rPr>
        <w:rFonts w:ascii="Times New Roman" w:hAnsi="Times New Roman" w:cs="Times New Roman"/>
        <w:b/>
        <w:i/>
        <w:spacing w:val="-5"/>
        <w:sz w:val="20"/>
        <w:szCs w:val="20"/>
      </w:rPr>
      <w:t xml:space="preserve"> </w:t>
    </w:r>
    <w:r w:rsidRPr="00764270">
      <w:rPr>
        <w:rFonts w:ascii="Times New Roman" w:hAnsi="Times New Roman" w:cs="Times New Roman"/>
        <w:b/>
        <w:i/>
        <w:sz w:val="20"/>
        <w:szCs w:val="20"/>
      </w:rPr>
      <w:t>Volume</w:t>
    </w:r>
    <w:r w:rsidRPr="00764270">
      <w:rPr>
        <w:rFonts w:ascii="Times New Roman" w:hAnsi="Times New Roman" w:cs="Times New Roman"/>
        <w:b/>
        <w:i/>
        <w:spacing w:val="-5"/>
        <w:sz w:val="20"/>
        <w:szCs w:val="20"/>
      </w:rPr>
      <w:t xml:space="preserve"> 01</w:t>
    </w:r>
  </w:p>
  <w:p w14:paraId="050286DB" w14:textId="33DA245A" w:rsidR="007E39C2" w:rsidRDefault="007E39C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A7F"/>
    <w:multiLevelType w:val="multilevel"/>
    <w:tmpl w:val="2D2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90C37"/>
    <w:multiLevelType w:val="multilevel"/>
    <w:tmpl w:val="CBD08792"/>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2" w15:restartNumberingAfterBreak="0">
    <w:nsid w:val="5FA74EEA"/>
    <w:multiLevelType w:val="multilevel"/>
    <w:tmpl w:val="618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A5ED4"/>
    <w:multiLevelType w:val="multilevel"/>
    <w:tmpl w:val="50EC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450901">
    <w:abstractNumId w:val="3"/>
  </w:num>
  <w:num w:numId="2" w16cid:durableId="1204056800">
    <w:abstractNumId w:val="2"/>
  </w:num>
  <w:num w:numId="3" w16cid:durableId="1411804394">
    <w:abstractNumId w:val="1"/>
  </w:num>
  <w:num w:numId="4" w16cid:durableId="2495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C2"/>
    <w:rsid w:val="000A4121"/>
    <w:rsid w:val="00171EC2"/>
    <w:rsid w:val="001E4DC2"/>
    <w:rsid w:val="00220FE3"/>
    <w:rsid w:val="002371EF"/>
    <w:rsid w:val="0026643C"/>
    <w:rsid w:val="00393B90"/>
    <w:rsid w:val="003C0388"/>
    <w:rsid w:val="00434153"/>
    <w:rsid w:val="0049486F"/>
    <w:rsid w:val="004C2AA5"/>
    <w:rsid w:val="004F6C1A"/>
    <w:rsid w:val="006D65BC"/>
    <w:rsid w:val="0073630C"/>
    <w:rsid w:val="00764270"/>
    <w:rsid w:val="007E39C2"/>
    <w:rsid w:val="00811661"/>
    <w:rsid w:val="008F1883"/>
    <w:rsid w:val="00B41953"/>
    <w:rsid w:val="00B6085B"/>
    <w:rsid w:val="00BD318F"/>
    <w:rsid w:val="00BF7B46"/>
    <w:rsid w:val="00C67702"/>
    <w:rsid w:val="00D84180"/>
    <w:rsid w:val="00DA55D3"/>
    <w:rsid w:val="00DE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DC572"/>
  <w15:docId w15:val="{2C9C5356-E05A-2F4F-A51B-A2FE9F85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C"/>
    <w:rPr>
      <w:rFonts w:ascii="Arial" w:eastAsia="Arial" w:hAnsi="Arial" w:cs="Arial"/>
    </w:rPr>
  </w:style>
  <w:style w:type="paragraph" w:styleId="Heading1">
    <w:name w:val="heading 1"/>
    <w:basedOn w:val="Normal"/>
    <w:link w:val="Heading1Char"/>
    <w:uiPriority w:val="9"/>
    <w:qFormat/>
    <w:pPr>
      <w:ind w:left="116"/>
      <w:outlineLvl w:val="0"/>
    </w:pPr>
    <w:rPr>
      <w:b/>
      <w:bCs/>
      <w:sz w:val="31"/>
      <w:szCs w:val="31"/>
    </w:rPr>
  </w:style>
  <w:style w:type="paragraph" w:styleId="Heading2">
    <w:name w:val="heading 2"/>
    <w:basedOn w:val="Normal"/>
    <w:uiPriority w:val="9"/>
    <w:unhideWhenUsed/>
    <w:qFormat/>
    <w:pPr>
      <w:spacing w:before="191"/>
      <w:ind w:left="116"/>
      <w:outlineLvl w:val="1"/>
    </w:pPr>
    <w:rPr>
      <w:b/>
      <w:bCs/>
      <w:sz w:val="19"/>
      <w:szCs w:val="19"/>
    </w:rPr>
  </w:style>
  <w:style w:type="paragraph" w:styleId="Heading3">
    <w:name w:val="heading 3"/>
    <w:basedOn w:val="Normal"/>
    <w:next w:val="Normal"/>
    <w:link w:val="Heading3Char"/>
    <w:uiPriority w:val="9"/>
    <w:semiHidden/>
    <w:unhideWhenUsed/>
    <w:qFormat/>
    <w:rsid w:val="008F18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63"/>
      <w:jc w:val="center"/>
    </w:pPr>
  </w:style>
  <w:style w:type="character" w:customStyle="1" w:styleId="Heading3Char">
    <w:name w:val="Heading 3 Char"/>
    <w:basedOn w:val="DefaultParagraphFont"/>
    <w:link w:val="Heading3"/>
    <w:uiPriority w:val="9"/>
    <w:semiHidden/>
    <w:rsid w:val="008F188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6643C"/>
    <w:pPr>
      <w:tabs>
        <w:tab w:val="center" w:pos="4680"/>
        <w:tab w:val="right" w:pos="9360"/>
      </w:tabs>
    </w:pPr>
  </w:style>
  <w:style w:type="character" w:customStyle="1" w:styleId="HeaderChar">
    <w:name w:val="Header Char"/>
    <w:basedOn w:val="DefaultParagraphFont"/>
    <w:link w:val="Header"/>
    <w:uiPriority w:val="99"/>
    <w:rsid w:val="0026643C"/>
    <w:rPr>
      <w:rFonts w:ascii="Arial" w:eastAsia="Arial" w:hAnsi="Arial" w:cs="Arial"/>
    </w:rPr>
  </w:style>
  <w:style w:type="paragraph" w:styleId="Footer">
    <w:name w:val="footer"/>
    <w:basedOn w:val="Normal"/>
    <w:link w:val="FooterChar"/>
    <w:uiPriority w:val="99"/>
    <w:unhideWhenUsed/>
    <w:rsid w:val="0026643C"/>
    <w:pPr>
      <w:tabs>
        <w:tab w:val="center" w:pos="4680"/>
        <w:tab w:val="right" w:pos="9360"/>
      </w:tabs>
    </w:pPr>
  </w:style>
  <w:style w:type="character" w:customStyle="1" w:styleId="FooterChar">
    <w:name w:val="Footer Char"/>
    <w:basedOn w:val="DefaultParagraphFont"/>
    <w:link w:val="Footer"/>
    <w:uiPriority w:val="99"/>
    <w:rsid w:val="0026643C"/>
    <w:rPr>
      <w:rFonts w:ascii="Arial" w:eastAsia="Arial" w:hAnsi="Arial" w:cs="Arial"/>
    </w:rPr>
  </w:style>
  <w:style w:type="character" w:customStyle="1" w:styleId="Heading1Char">
    <w:name w:val="Heading 1 Char"/>
    <w:basedOn w:val="DefaultParagraphFont"/>
    <w:link w:val="Heading1"/>
    <w:uiPriority w:val="9"/>
    <w:rsid w:val="00393B90"/>
    <w:rPr>
      <w:rFonts w:ascii="Arial" w:eastAsia="Arial" w:hAnsi="Arial" w:cs="Arial"/>
      <w:b/>
      <w:bCs/>
      <w:sz w:val="31"/>
      <w:szCs w:val="31"/>
    </w:rPr>
  </w:style>
  <w:style w:type="character" w:customStyle="1" w:styleId="BodyTextChar">
    <w:name w:val="Body Text Char"/>
    <w:basedOn w:val="DefaultParagraphFont"/>
    <w:link w:val="BodyText"/>
    <w:uiPriority w:val="1"/>
    <w:rsid w:val="00393B90"/>
    <w:rPr>
      <w:rFonts w:ascii="Arial" w:eastAsia="Arial" w:hAnsi="Arial" w:cs="Arial"/>
      <w:sz w:val="19"/>
      <w:szCs w:val="19"/>
    </w:rPr>
  </w:style>
  <w:style w:type="table" w:styleId="TableGrid">
    <w:name w:val="Table Grid"/>
    <w:basedOn w:val="TableNormal"/>
    <w:uiPriority w:val="39"/>
    <w:qFormat/>
    <w:rsid w:val="006D65BC"/>
    <w:pPr>
      <w:widowControl/>
      <w:autoSpaceDE/>
      <w:autoSpaceDN/>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6085B"/>
    <w:rPr>
      <w:color w:val="0000FF" w:themeColor="hyperlink"/>
      <w:u w:val="single"/>
    </w:rPr>
  </w:style>
  <w:style w:type="character" w:styleId="UnresolvedMention">
    <w:name w:val="Unresolved Mention"/>
    <w:basedOn w:val="DefaultParagraphFont"/>
    <w:uiPriority w:val="99"/>
    <w:semiHidden/>
    <w:unhideWhenUsed/>
    <w:rsid w:val="00B6085B"/>
    <w:rPr>
      <w:color w:val="605E5C"/>
      <w:shd w:val="clear" w:color="auto" w:fill="E1DFDD"/>
    </w:rPr>
  </w:style>
  <w:style w:type="paragraph" w:customStyle="1" w:styleId="Style65">
    <w:name w:val="Style65"/>
    <w:basedOn w:val="Normal"/>
    <w:qFormat/>
    <w:rsid w:val="00B6085B"/>
    <w:pPr>
      <w:tabs>
        <w:tab w:val="left" w:pos="284"/>
      </w:tabs>
      <w:autoSpaceDE/>
      <w:autoSpaceDN/>
      <w:spacing w:after="210" w:line="260" w:lineRule="exact"/>
      <w:jc w:val="both"/>
    </w:pPr>
    <w:rPr>
      <w:rFonts w:eastAsia="MS Mincho" w:cs="Times New Roman"/>
      <w:kern w:val="2"/>
      <w:sz w:val="20"/>
      <w:szCs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8837">
      <w:bodyDiv w:val="1"/>
      <w:marLeft w:val="0"/>
      <w:marRight w:val="0"/>
      <w:marTop w:val="0"/>
      <w:marBottom w:val="0"/>
      <w:divBdr>
        <w:top w:val="none" w:sz="0" w:space="0" w:color="auto"/>
        <w:left w:val="none" w:sz="0" w:space="0" w:color="auto"/>
        <w:bottom w:val="none" w:sz="0" w:space="0" w:color="auto"/>
        <w:right w:val="none" w:sz="0" w:space="0" w:color="auto"/>
      </w:divBdr>
    </w:div>
    <w:div w:id="81223814">
      <w:bodyDiv w:val="1"/>
      <w:marLeft w:val="0"/>
      <w:marRight w:val="0"/>
      <w:marTop w:val="0"/>
      <w:marBottom w:val="0"/>
      <w:divBdr>
        <w:top w:val="none" w:sz="0" w:space="0" w:color="auto"/>
        <w:left w:val="none" w:sz="0" w:space="0" w:color="auto"/>
        <w:bottom w:val="none" w:sz="0" w:space="0" w:color="auto"/>
        <w:right w:val="none" w:sz="0" w:space="0" w:color="auto"/>
      </w:divBdr>
    </w:div>
    <w:div w:id="119568232">
      <w:bodyDiv w:val="1"/>
      <w:marLeft w:val="0"/>
      <w:marRight w:val="0"/>
      <w:marTop w:val="0"/>
      <w:marBottom w:val="0"/>
      <w:divBdr>
        <w:top w:val="none" w:sz="0" w:space="0" w:color="auto"/>
        <w:left w:val="none" w:sz="0" w:space="0" w:color="auto"/>
        <w:bottom w:val="none" w:sz="0" w:space="0" w:color="auto"/>
        <w:right w:val="none" w:sz="0" w:space="0" w:color="auto"/>
      </w:divBdr>
    </w:div>
    <w:div w:id="523328229">
      <w:bodyDiv w:val="1"/>
      <w:marLeft w:val="0"/>
      <w:marRight w:val="0"/>
      <w:marTop w:val="0"/>
      <w:marBottom w:val="0"/>
      <w:divBdr>
        <w:top w:val="none" w:sz="0" w:space="0" w:color="auto"/>
        <w:left w:val="none" w:sz="0" w:space="0" w:color="auto"/>
        <w:bottom w:val="none" w:sz="0" w:space="0" w:color="auto"/>
        <w:right w:val="none" w:sz="0" w:space="0" w:color="auto"/>
      </w:divBdr>
    </w:div>
    <w:div w:id="730661920">
      <w:bodyDiv w:val="1"/>
      <w:marLeft w:val="0"/>
      <w:marRight w:val="0"/>
      <w:marTop w:val="0"/>
      <w:marBottom w:val="0"/>
      <w:divBdr>
        <w:top w:val="none" w:sz="0" w:space="0" w:color="auto"/>
        <w:left w:val="none" w:sz="0" w:space="0" w:color="auto"/>
        <w:bottom w:val="none" w:sz="0" w:space="0" w:color="auto"/>
        <w:right w:val="none" w:sz="0" w:space="0" w:color="auto"/>
      </w:divBdr>
    </w:div>
    <w:div w:id="734354253">
      <w:bodyDiv w:val="1"/>
      <w:marLeft w:val="0"/>
      <w:marRight w:val="0"/>
      <w:marTop w:val="0"/>
      <w:marBottom w:val="0"/>
      <w:divBdr>
        <w:top w:val="none" w:sz="0" w:space="0" w:color="auto"/>
        <w:left w:val="none" w:sz="0" w:space="0" w:color="auto"/>
        <w:bottom w:val="none" w:sz="0" w:space="0" w:color="auto"/>
        <w:right w:val="none" w:sz="0" w:space="0" w:color="auto"/>
      </w:divBdr>
    </w:div>
    <w:div w:id="948855989">
      <w:bodyDiv w:val="1"/>
      <w:marLeft w:val="0"/>
      <w:marRight w:val="0"/>
      <w:marTop w:val="0"/>
      <w:marBottom w:val="0"/>
      <w:divBdr>
        <w:top w:val="none" w:sz="0" w:space="0" w:color="auto"/>
        <w:left w:val="none" w:sz="0" w:space="0" w:color="auto"/>
        <w:bottom w:val="none" w:sz="0" w:space="0" w:color="auto"/>
        <w:right w:val="none" w:sz="0" w:space="0" w:color="auto"/>
      </w:divBdr>
    </w:div>
    <w:div w:id="1097680288">
      <w:bodyDiv w:val="1"/>
      <w:marLeft w:val="0"/>
      <w:marRight w:val="0"/>
      <w:marTop w:val="0"/>
      <w:marBottom w:val="0"/>
      <w:divBdr>
        <w:top w:val="none" w:sz="0" w:space="0" w:color="auto"/>
        <w:left w:val="none" w:sz="0" w:space="0" w:color="auto"/>
        <w:bottom w:val="none" w:sz="0" w:space="0" w:color="auto"/>
        <w:right w:val="none" w:sz="0" w:space="0" w:color="auto"/>
      </w:divBdr>
    </w:div>
    <w:div w:id="1111585575">
      <w:bodyDiv w:val="1"/>
      <w:marLeft w:val="0"/>
      <w:marRight w:val="0"/>
      <w:marTop w:val="0"/>
      <w:marBottom w:val="0"/>
      <w:divBdr>
        <w:top w:val="none" w:sz="0" w:space="0" w:color="auto"/>
        <w:left w:val="none" w:sz="0" w:space="0" w:color="auto"/>
        <w:bottom w:val="none" w:sz="0" w:space="0" w:color="auto"/>
        <w:right w:val="none" w:sz="0" w:space="0" w:color="auto"/>
      </w:divBdr>
    </w:div>
    <w:div w:id="1180508447">
      <w:bodyDiv w:val="1"/>
      <w:marLeft w:val="0"/>
      <w:marRight w:val="0"/>
      <w:marTop w:val="0"/>
      <w:marBottom w:val="0"/>
      <w:divBdr>
        <w:top w:val="none" w:sz="0" w:space="0" w:color="auto"/>
        <w:left w:val="none" w:sz="0" w:space="0" w:color="auto"/>
        <w:bottom w:val="none" w:sz="0" w:space="0" w:color="auto"/>
        <w:right w:val="none" w:sz="0" w:space="0" w:color="auto"/>
      </w:divBdr>
    </w:div>
    <w:div w:id="1379357666">
      <w:bodyDiv w:val="1"/>
      <w:marLeft w:val="0"/>
      <w:marRight w:val="0"/>
      <w:marTop w:val="0"/>
      <w:marBottom w:val="0"/>
      <w:divBdr>
        <w:top w:val="none" w:sz="0" w:space="0" w:color="auto"/>
        <w:left w:val="none" w:sz="0" w:space="0" w:color="auto"/>
        <w:bottom w:val="none" w:sz="0" w:space="0" w:color="auto"/>
        <w:right w:val="none" w:sz="0" w:space="0" w:color="auto"/>
      </w:divBdr>
    </w:div>
    <w:div w:id="1404911891">
      <w:bodyDiv w:val="1"/>
      <w:marLeft w:val="0"/>
      <w:marRight w:val="0"/>
      <w:marTop w:val="0"/>
      <w:marBottom w:val="0"/>
      <w:divBdr>
        <w:top w:val="none" w:sz="0" w:space="0" w:color="auto"/>
        <w:left w:val="none" w:sz="0" w:space="0" w:color="auto"/>
        <w:bottom w:val="none" w:sz="0" w:space="0" w:color="auto"/>
        <w:right w:val="none" w:sz="0" w:space="0" w:color="auto"/>
      </w:divBdr>
    </w:div>
    <w:div w:id="1605310950">
      <w:bodyDiv w:val="1"/>
      <w:marLeft w:val="0"/>
      <w:marRight w:val="0"/>
      <w:marTop w:val="0"/>
      <w:marBottom w:val="0"/>
      <w:divBdr>
        <w:top w:val="none" w:sz="0" w:space="0" w:color="auto"/>
        <w:left w:val="none" w:sz="0" w:space="0" w:color="auto"/>
        <w:bottom w:val="none" w:sz="0" w:space="0" w:color="auto"/>
        <w:right w:val="none" w:sz="0" w:space="0" w:color="auto"/>
      </w:divBdr>
    </w:div>
    <w:div w:id="2048096653">
      <w:bodyDiv w:val="1"/>
      <w:marLeft w:val="0"/>
      <w:marRight w:val="0"/>
      <w:marTop w:val="0"/>
      <w:marBottom w:val="0"/>
      <w:divBdr>
        <w:top w:val="none" w:sz="0" w:space="0" w:color="auto"/>
        <w:left w:val="none" w:sz="0" w:space="0" w:color="auto"/>
        <w:bottom w:val="none" w:sz="0" w:space="0" w:color="auto"/>
        <w:right w:val="none" w:sz="0" w:space="0" w:color="auto"/>
      </w:divBdr>
    </w:div>
    <w:div w:id="213478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734</Words>
  <Characters>4582</Characters>
  <Application>Microsoft Office Word</Application>
  <DocSecurity>0</DocSecurity>
  <Lines>102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Avanti_Publisher</dc:creator>
  <cp:lastModifiedBy>ASUS</cp:lastModifiedBy>
  <cp:revision>4</cp:revision>
  <cp:lastPrinted>2025-06-27T14:28:00Z</cp:lastPrinted>
  <dcterms:created xsi:type="dcterms:W3CDTF">2025-07-01T03:43:00Z</dcterms:created>
  <dcterms:modified xsi:type="dcterms:W3CDTF">2025-07-01T04:14:00Z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13ea8ee4-9efb-4dba-a012-6f356c607c75</vt:lpwstr>
  </property>
</Properties>
</file>